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308" w:type="pct"/>
        <w:tblInd w:w="-540" w:type="dxa"/>
        <w:tblLook w:val="01E0" w:firstRow="1" w:lastRow="1" w:firstColumn="1" w:lastColumn="1" w:noHBand="0" w:noVBand="0"/>
      </w:tblPr>
      <w:tblGrid>
        <w:gridCol w:w="3779"/>
        <w:gridCol w:w="5852"/>
      </w:tblGrid>
      <w:tr w:rsidR="00D777D2" w:rsidRPr="00D777D2" w14:paraId="7075E577" w14:textId="77777777" w:rsidTr="0016211D">
        <w:trPr>
          <w:trHeight w:val="810"/>
        </w:trPr>
        <w:tc>
          <w:tcPr>
            <w:tcW w:w="1962" w:type="pct"/>
          </w:tcPr>
          <w:p w14:paraId="047291AD" w14:textId="77777777" w:rsidR="00D777D2" w:rsidRPr="00D777D2" w:rsidRDefault="00D777D2" w:rsidP="00D777D2">
            <w:pPr>
              <w:widowControl w:val="0"/>
              <w:ind w:right="-147"/>
              <w:jc w:val="center"/>
              <w:rPr>
                <w:rFonts w:ascii="Times New Roman" w:hAnsi="Times New Roman"/>
                <w:b/>
                <w:bCs/>
                <w:sz w:val="26"/>
                <w:szCs w:val="26"/>
              </w:rPr>
            </w:pPr>
            <w:r w:rsidRPr="00D777D2">
              <w:rPr>
                <w:rFonts w:ascii="Times New Roman" w:hAnsi="Times New Roman"/>
                <w:b/>
                <w:bCs/>
                <w:sz w:val="26"/>
                <w:szCs w:val="26"/>
              </w:rPr>
              <w:t>ỦY BAN NHÂN DÂN</w:t>
            </w:r>
          </w:p>
          <w:p w14:paraId="7D1507F6" w14:textId="3C825715" w:rsidR="00D777D2" w:rsidRPr="00D777D2" w:rsidRDefault="00D777D2" w:rsidP="00D777D2">
            <w:pPr>
              <w:widowControl w:val="0"/>
              <w:ind w:right="-147"/>
              <w:jc w:val="center"/>
              <w:rPr>
                <w:rFonts w:ascii="Times New Roman" w:hAnsi="Times New Roman"/>
                <w:bCs/>
                <w:sz w:val="26"/>
                <w:szCs w:val="26"/>
              </w:rPr>
            </w:pPr>
            <w:r w:rsidRPr="00D777D2">
              <w:rPr>
                <w:rFonts w:ascii="Times New Roman" w:hAnsi="Times New Roman"/>
                <w:b/>
                <w:bCs/>
                <w:noProof/>
                <w:sz w:val="26"/>
                <w:szCs w:val="26"/>
              </w:rPr>
              <mc:AlternateContent>
                <mc:Choice Requires="wps">
                  <w:drawing>
                    <wp:anchor distT="0" distB="0" distL="114300" distR="114300" simplePos="0" relativeHeight="251664384" behindDoc="0" locked="0" layoutInCell="1" allowOverlap="1" wp14:anchorId="2417F7AA" wp14:editId="43662993">
                      <wp:simplePos x="0" y="0"/>
                      <wp:positionH relativeFrom="margin">
                        <wp:posOffset>924920</wp:posOffset>
                      </wp:positionH>
                      <wp:positionV relativeFrom="paragraph">
                        <wp:posOffset>197929</wp:posOffset>
                      </wp:positionV>
                      <wp:extent cx="869315" cy="0"/>
                      <wp:effectExtent l="0" t="0" r="26035" b="19050"/>
                      <wp:wrapNone/>
                      <wp:docPr id="1095577236" name="Straight Connector 1095577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733E5BF" id="Straight Connector 109557723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85pt,15.6pt" to="141.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">
                      <w10:wrap anchorx="margin"/>
                    </v:line>
                  </w:pict>
                </mc:Fallback>
              </mc:AlternateContent>
            </w:r>
            <w:r w:rsidRPr="00D777D2">
              <w:rPr>
                <w:rFonts w:ascii="Times New Roman" w:hAnsi="Times New Roman"/>
                <w:b/>
                <w:bCs/>
                <w:sz w:val="26"/>
                <w:szCs w:val="26"/>
              </w:rPr>
              <w:t>THÀNH PHỐ HUẾ</w:t>
            </w:r>
          </w:p>
        </w:tc>
        <w:tc>
          <w:tcPr>
            <w:tcW w:w="3038" w:type="pct"/>
          </w:tcPr>
          <w:p w14:paraId="2ADF76A8" w14:textId="77777777" w:rsidR="00D777D2" w:rsidRPr="00D777D2" w:rsidRDefault="00D777D2" w:rsidP="00D777D2">
            <w:pPr>
              <w:widowControl w:val="0"/>
              <w:ind w:right="-147"/>
              <w:jc w:val="center"/>
              <w:rPr>
                <w:rFonts w:ascii="Times New Roman" w:hAnsi="Times New Roman"/>
                <w:b/>
                <w:bCs/>
                <w:sz w:val="26"/>
                <w:szCs w:val="26"/>
              </w:rPr>
            </w:pPr>
            <w:r w:rsidRPr="00D777D2">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D777D2">
                  <w:rPr>
                    <w:rFonts w:ascii="Times New Roman" w:hAnsi="Times New Roman"/>
                    <w:b/>
                    <w:bCs/>
                    <w:sz w:val="26"/>
                    <w:szCs w:val="26"/>
                  </w:rPr>
                  <w:t>NAM</w:t>
                </w:r>
              </w:smartTag>
            </w:smartTag>
          </w:p>
          <w:p w14:paraId="18E3A677" w14:textId="62886677" w:rsidR="00D777D2" w:rsidRPr="00D777D2" w:rsidRDefault="00D777D2" w:rsidP="00D777D2">
            <w:pPr>
              <w:widowControl w:val="0"/>
              <w:jc w:val="center"/>
              <w:rPr>
                <w:rFonts w:ascii="Times New Roman" w:hAnsi="Times New Roman"/>
                <w:bCs/>
                <w:i/>
                <w:sz w:val="26"/>
                <w:szCs w:val="26"/>
              </w:rPr>
            </w:pPr>
            <w:r w:rsidRPr="00D777D2">
              <w:rPr>
                <w:rFonts w:ascii="Times New Roman" w:hAnsi="Times New Roman"/>
                <w:b/>
                <w:bCs/>
                <w:noProof/>
                <w:sz w:val="26"/>
                <w:szCs w:val="26"/>
              </w:rPr>
              <mc:AlternateContent>
                <mc:Choice Requires="wps">
                  <w:drawing>
                    <wp:anchor distT="0" distB="0" distL="114300" distR="114300" simplePos="0" relativeHeight="251665408" behindDoc="0" locked="0" layoutInCell="1" allowOverlap="1" wp14:anchorId="795A1794" wp14:editId="2DF9A023">
                      <wp:simplePos x="0" y="0"/>
                      <wp:positionH relativeFrom="margin">
                        <wp:posOffset>703605</wp:posOffset>
                      </wp:positionH>
                      <wp:positionV relativeFrom="paragraph">
                        <wp:posOffset>225323</wp:posOffset>
                      </wp:positionV>
                      <wp:extent cx="2077517" cy="0"/>
                      <wp:effectExtent l="0" t="0" r="0" b="0"/>
                      <wp:wrapNone/>
                      <wp:docPr id="659584805" name="Straight Connector 659584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5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5F23E3F" id="Straight Connector 659584805"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5.4pt,17.75pt" to="219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">
                      <w10:wrap anchorx="margin"/>
                    </v:line>
                  </w:pict>
                </mc:Fallback>
              </mc:AlternateContent>
            </w:r>
            <w:r w:rsidRPr="00D777D2">
              <w:rPr>
                <w:rFonts w:ascii="Times New Roman" w:hAnsi="Times New Roman"/>
                <w:b/>
                <w:bCs/>
                <w:szCs w:val="28"/>
              </w:rPr>
              <w:t>Độc lập - Tự do - Hạnh phúc</w:t>
            </w:r>
          </w:p>
        </w:tc>
      </w:tr>
      <w:tr w:rsidR="00D777D2" w:rsidRPr="00D777D2" w14:paraId="5EA57DD1" w14:textId="77777777" w:rsidTr="0016211D">
        <w:tc>
          <w:tcPr>
            <w:tcW w:w="1962" w:type="pct"/>
          </w:tcPr>
          <w:p w14:paraId="2BD99993" w14:textId="3CEB1135" w:rsidR="00D777D2" w:rsidRPr="00D777D2" w:rsidRDefault="00D777D2" w:rsidP="00D777D2">
            <w:pPr>
              <w:widowControl w:val="0"/>
              <w:ind w:right="-147"/>
              <w:jc w:val="center"/>
              <w:rPr>
                <w:rFonts w:ascii="Times New Roman" w:hAnsi="Times New Roman"/>
                <w:b/>
                <w:bCs/>
                <w:sz w:val="26"/>
                <w:szCs w:val="26"/>
              </w:rPr>
            </w:pPr>
            <w:r w:rsidRPr="00D777D2">
              <w:rPr>
                <w:rFonts w:ascii="Times New Roman" w:hAnsi="Times New Roman"/>
                <w:bCs/>
                <w:sz w:val="26"/>
                <w:szCs w:val="26"/>
              </w:rPr>
              <w:t>Số:      /2026/QĐ-UBND</w:t>
            </w:r>
          </w:p>
        </w:tc>
        <w:tc>
          <w:tcPr>
            <w:tcW w:w="3038" w:type="pct"/>
          </w:tcPr>
          <w:p w14:paraId="55E57424" w14:textId="02834F15" w:rsidR="00D777D2" w:rsidRPr="00D777D2" w:rsidRDefault="00D777D2" w:rsidP="00D777D2">
            <w:pPr>
              <w:widowControl w:val="0"/>
              <w:ind w:right="-147"/>
              <w:jc w:val="center"/>
              <w:rPr>
                <w:rFonts w:ascii="Times New Roman" w:hAnsi="Times New Roman"/>
                <w:b/>
                <w:bCs/>
                <w:sz w:val="26"/>
                <w:szCs w:val="26"/>
              </w:rPr>
            </w:pPr>
            <w:r w:rsidRPr="00D777D2">
              <w:rPr>
                <w:rFonts w:ascii="Times New Roman" w:hAnsi="Times New Roman"/>
                <w:bCs/>
                <w:i/>
                <w:sz w:val="26"/>
                <w:szCs w:val="26"/>
              </w:rPr>
              <w:t>Huế, ngày       tháng      năm 2026</w:t>
            </w:r>
          </w:p>
        </w:tc>
      </w:tr>
    </w:tbl>
    <w:p w14:paraId="75F0F5F2" w14:textId="35E68171" w:rsidR="00D777D2" w:rsidRPr="00D777D2" w:rsidRDefault="00E01B64" w:rsidP="00D777D2">
      <w:pPr>
        <w:autoSpaceDE w:val="0"/>
        <w:autoSpaceDN w:val="0"/>
        <w:adjustRightInd w:val="0"/>
        <w:spacing w:before="60" w:after="60"/>
        <w:jc w:val="center"/>
        <w:rPr>
          <w:rFonts w:ascii="Times New Roman" w:hAnsi="Times New Roman"/>
          <w:b/>
          <w:spacing w:val="-6"/>
        </w:rPr>
      </w:pPr>
      <w:r>
        <w:rPr>
          <w:rFonts w:ascii="Times New Roman" w:hAnsi="Times New Roman"/>
          <w:b/>
          <w:noProof/>
          <w:spacing w:val="-6"/>
        </w:rPr>
        <mc:AlternateContent>
          <mc:Choice Requires="wps">
            <w:drawing>
              <wp:anchor distT="0" distB="0" distL="114300" distR="114300" simplePos="0" relativeHeight="251666432" behindDoc="0" locked="0" layoutInCell="1" allowOverlap="1" wp14:anchorId="07276EB5" wp14:editId="27569B59">
                <wp:simplePos x="0" y="0"/>
                <wp:positionH relativeFrom="column">
                  <wp:posOffset>136190</wp:posOffset>
                </wp:positionH>
                <wp:positionV relativeFrom="paragraph">
                  <wp:posOffset>91572</wp:posOffset>
                </wp:positionV>
                <wp:extent cx="1069675" cy="310551"/>
                <wp:effectExtent l="0" t="0" r="16510" b="13335"/>
                <wp:wrapNone/>
                <wp:docPr id="6342789" name="Rectangle 4"/>
                <wp:cNvGraphicFramePr/>
                <a:graphic xmlns:a="http://schemas.openxmlformats.org/drawingml/2006/main">
                  <a:graphicData uri="http://schemas.microsoft.com/office/word/2010/wordprocessingShape">
                    <wps:wsp>
                      <wps:cNvSpPr/>
                      <wps:spPr>
                        <a:xfrm>
                          <a:off x="0" y="0"/>
                          <a:ext cx="1069675" cy="31055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0CC617" w14:textId="5D06844B" w:rsidR="00E01B64" w:rsidRPr="00E01B64" w:rsidRDefault="00E01B64" w:rsidP="00E01B64">
                            <w:pPr>
                              <w:jc w:val="center"/>
                              <w:rPr>
                                <w:rFonts w:ascii="Times New Roman" w:hAnsi="Times New Roman"/>
                                <w:b/>
                                <w:bCs/>
                                <w:color w:val="EE0000"/>
                                <w:sz w:val="24"/>
                              </w:rPr>
                            </w:pPr>
                            <w:r w:rsidRPr="00E01B64">
                              <w:rPr>
                                <w:rFonts w:ascii="Times New Roman" w:hAnsi="Times New Roman"/>
                                <w:b/>
                                <w:bCs/>
                                <w:color w:val="EE0000"/>
                                <w:sz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276EB5" id="Rectangle 4" o:spid="_x0000_s1026" style="position:absolute;left:0;text-align:left;margin-left:10.7pt;margin-top:7.2pt;width:84.25pt;height:24.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" fillcolor="white [3201]" strokecolor="#70ad47 [3209]" strokeweight="1pt">
                <v:textbox>
                  <w:txbxContent>
                    <w:p w14:paraId="590CC617" w14:textId="5D06844B" w:rsidR="00E01B64" w:rsidRPr="00E01B64" w:rsidRDefault="00E01B64" w:rsidP="00E01B64">
                      <w:pPr>
                        <w:jc w:val="center"/>
                        <w:rPr>
                          <w:rFonts w:ascii="Times New Roman" w:hAnsi="Times New Roman"/>
                          <w:b/>
                          <w:bCs/>
                          <w:color w:val="EE0000"/>
                          <w:sz w:val="24"/>
                        </w:rPr>
                      </w:pPr>
                      <w:r w:rsidRPr="00E01B64">
                        <w:rPr>
                          <w:rFonts w:ascii="Times New Roman" w:hAnsi="Times New Roman"/>
                          <w:b/>
                          <w:bCs/>
                          <w:color w:val="EE0000"/>
                          <w:sz w:val="24"/>
                        </w:rPr>
                        <w:t>Dự thảo</w:t>
                      </w:r>
                    </w:p>
                  </w:txbxContent>
                </v:textbox>
              </v:rect>
            </w:pict>
          </mc:Fallback>
        </mc:AlternateContent>
      </w:r>
    </w:p>
    <w:p w14:paraId="38183E86" w14:textId="21BBAB83" w:rsidR="00D777D2" w:rsidRPr="00D777D2" w:rsidRDefault="00D777D2" w:rsidP="00D777D2">
      <w:pPr>
        <w:autoSpaceDE w:val="0"/>
        <w:autoSpaceDN w:val="0"/>
        <w:adjustRightInd w:val="0"/>
        <w:spacing w:before="60" w:after="60"/>
        <w:jc w:val="center"/>
        <w:rPr>
          <w:rFonts w:ascii="Times New Roman" w:hAnsi="Times New Roman"/>
          <w:b/>
          <w:spacing w:val="-6"/>
        </w:rPr>
      </w:pPr>
      <w:r w:rsidRPr="00D777D2">
        <w:rPr>
          <w:rFonts w:ascii="Times New Roman" w:hAnsi="Times New Roman"/>
          <w:b/>
          <w:spacing w:val="-6"/>
        </w:rPr>
        <w:t>QUYẾT ĐỊNH</w:t>
      </w:r>
    </w:p>
    <w:p w14:paraId="15236D07" w14:textId="5F2FD4E6" w:rsidR="00D777D2" w:rsidRPr="00D777D2" w:rsidRDefault="00D777D2" w:rsidP="00D777D2">
      <w:pPr>
        <w:widowControl w:val="0"/>
        <w:spacing w:before="60" w:after="60"/>
        <w:jc w:val="center"/>
        <w:rPr>
          <w:rFonts w:ascii="Times New Roman" w:hAnsi="Times New Roman"/>
          <w:b/>
          <w:bCs/>
          <w:szCs w:val="28"/>
          <w:lang w:val="da-DK"/>
        </w:rPr>
      </w:pPr>
      <w:r w:rsidRPr="00D777D2">
        <w:rPr>
          <w:rFonts w:ascii="Times New Roman" w:hAnsi="Times New Roman"/>
          <w:b/>
          <w:szCs w:val="26"/>
        </w:rPr>
        <w:t xml:space="preserve">Ban hành </w:t>
      </w:r>
      <w:r w:rsidR="0029127C">
        <w:rPr>
          <w:rFonts w:ascii="Times New Roman" w:hAnsi="Times New Roman"/>
          <w:b/>
          <w:szCs w:val="26"/>
        </w:rPr>
        <w:t>q</w:t>
      </w:r>
      <w:r w:rsidRPr="00D777D2">
        <w:rPr>
          <w:rFonts w:ascii="Times New Roman" w:hAnsi="Times New Roman"/>
          <w:b/>
          <w:szCs w:val="26"/>
        </w:rPr>
        <w:t xml:space="preserve">uy định </w:t>
      </w:r>
      <w:r w:rsidR="0029127C">
        <w:rPr>
          <w:rFonts w:ascii="Times New Roman" w:hAnsi="Times New Roman"/>
          <w:b/>
          <w:bCs/>
          <w:szCs w:val="28"/>
          <w:lang w:val="da-DK"/>
        </w:rPr>
        <w:t>q</w:t>
      </w:r>
      <w:r w:rsidRPr="00D777D2">
        <w:rPr>
          <w:rFonts w:ascii="Times New Roman" w:hAnsi="Times New Roman"/>
          <w:b/>
          <w:bCs/>
          <w:szCs w:val="28"/>
          <w:lang w:val="da-DK"/>
        </w:rPr>
        <w:t xml:space="preserve">uản lý, vận hành và khai thác </w:t>
      </w:r>
    </w:p>
    <w:p w14:paraId="0B1A70ED" w14:textId="60235036" w:rsidR="00D777D2" w:rsidRPr="00D777D2" w:rsidRDefault="0038154F" w:rsidP="00D777D2">
      <w:pPr>
        <w:widowControl w:val="0"/>
        <w:spacing w:before="60" w:after="60"/>
        <w:jc w:val="center"/>
        <w:rPr>
          <w:rFonts w:ascii="Times New Roman" w:hAnsi="Times New Roman"/>
          <w:b/>
          <w:szCs w:val="26"/>
        </w:rPr>
      </w:pPr>
      <w:r>
        <w:rPr>
          <w:rFonts w:ascii="Times New Roman" w:hAnsi="Times New Roman"/>
          <w:b/>
          <w:bCs/>
          <w:szCs w:val="28"/>
          <w:lang w:val="da-DK"/>
        </w:rPr>
        <w:t>m</w:t>
      </w:r>
      <w:r w:rsidR="00D777D2" w:rsidRPr="00D777D2">
        <w:rPr>
          <w:rFonts w:ascii="Times New Roman" w:hAnsi="Times New Roman"/>
          <w:b/>
          <w:bCs/>
          <w:szCs w:val="28"/>
          <w:lang w:val="da-DK"/>
        </w:rPr>
        <w:t xml:space="preserve">ạng tin học diện rộng </w:t>
      </w:r>
      <w:r w:rsidR="00D777D2" w:rsidRPr="00D777D2">
        <w:rPr>
          <w:rFonts w:ascii="Times New Roman" w:hAnsi="Times New Roman"/>
          <w:b/>
          <w:szCs w:val="28"/>
          <w:lang w:val="da-DK"/>
        </w:rPr>
        <w:t>thành phố Huế</w:t>
      </w:r>
    </w:p>
    <w:p w14:paraId="106ADD3D" w14:textId="1B439D99" w:rsidR="00D777D2" w:rsidRPr="00D777D2" w:rsidRDefault="00D777D2" w:rsidP="00D777D2">
      <w:pPr>
        <w:widowControl w:val="0"/>
        <w:spacing w:before="60" w:after="60"/>
        <w:ind w:right="-147"/>
        <w:jc w:val="both"/>
        <w:rPr>
          <w:rFonts w:ascii="Times New Roman" w:hAnsi="Times New Roman"/>
          <w:sz w:val="26"/>
        </w:rPr>
      </w:pPr>
      <w:r w:rsidRPr="00D777D2">
        <w:rPr>
          <w:rFonts w:ascii="Times New Roman" w:hAnsi="Times New Roman"/>
          <w:noProof/>
          <w:sz w:val="26"/>
        </w:rPr>
        <mc:AlternateContent>
          <mc:Choice Requires="wps">
            <w:drawing>
              <wp:anchor distT="0" distB="0" distL="114300" distR="114300" simplePos="0" relativeHeight="251663360" behindDoc="0" locked="0" layoutInCell="1" allowOverlap="1" wp14:anchorId="22EB6904" wp14:editId="36B7D531">
                <wp:simplePos x="0" y="0"/>
                <wp:positionH relativeFrom="margin">
                  <wp:posOffset>2028190</wp:posOffset>
                </wp:positionH>
                <wp:positionV relativeFrom="paragraph">
                  <wp:posOffset>13970</wp:posOffset>
                </wp:positionV>
                <wp:extent cx="1702435" cy="0"/>
                <wp:effectExtent l="12700" t="5715" r="8890" b="13335"/>
                <wp:wrapNone/>
                <wp:docPr id="435210920" name="Straight Connector 4352109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2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9E3062F" id="Straight Connector 435210920"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9.7pt,1.1pt" to="293.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">
                <w10:wrap anchorx="margin"/>
              </v:line>
            </w:pict>
          </mc:Fallback>
        </mc:AlternateContent>
      </w:r>
      <w:r w:rsidRPr="00D777D2">
        <w:rPr>
          <w:rFonts w:ascii="Times New Roman" w:hAnsi="Times New Roman"/>
          <w:sz w:val="26"/>
        </w:rPr>
        <w:t xml:space="preserve"> </w:t>
      </w:r>
    </w:p>
    <w:p w14:paraId="6EB615EB" w14:textId="77777777" w:rsidR="00D777D2" w:rsidRPr="00D777D2" w:rsidRDefault="00D777D2" w:rsidP="00D777D2">
      <w:pPr>
        <w:autoSpaceDE w:val="0"/>
        <w:autoSpaceDN w:val="0"/>
        <w:adjustRightInd w:val="0"/>
        <w:spacing w:before="60" w:after="60"/>
        <w:jc w:val="center"/>
        <w:rPr>
          <w:rFonts w:ascii="Times New Roman" w:hAnsi="Times New Roman"/>
          <w:b/>
          <w:bCs/>
          <w:szCs w:val="28"/>
        </w:rPr>
      </w:pPr>
      <w:r w:rsidRPr="00D777D2">
        <w:rPr>
          <w:rFonts w:ascii="Times New Roman" w:hAnsi="Times New Roman"/>
          <w:b/>
          <w:bCs/>
          <w:szCs w:val="28"/>
        </w:rPr>
        <w:t>ỦY BAN NHÂN DÂN THÀNH PHỐ HUẾ</w:t>
      </w:r>
    </w:p>
    <w:p w14:paraId="5A73D161" w14:textId="4EA7D13D" w:rsidR="00D777D2" w:rsidRPr="00D777D2" w:rsidRDefault="00D777D2" w:rsidP="00D777D2">
      <w:pPr>
        <w:spacing w:before="60" w:after="60" w:line="317" w:lineRule="exact"/>
        <w:jc w:val="both"/>
        <w:rPr>
          <w:i/>
          <w:iCs/>
          <w:szCs w:val="26"/>
          <w:lang w:eastAsia="zh-TW"/>
        </w:rPr>
      </w:pPr>
      <w:r w:rsidRPr="00D777D2">
        <w:rPr>
          <w:i/>
          <w:iCs/>
          <w:szCs w:val="26"/>
          <w:lang w:eastAsia="zh-TW"/>
        </w:rPr>
        <w:tab/>
      </w:r>
    </w:p>
    <w:p w14:paraId="28345D91" w14:textId="13B2420E" w:rsidR="00D777D2" w:rsidRDefault="00D777D2" w:rsidP="00005781">
      <w:pPr>
        <w:spacing w:before="120" w:after="120"/>
        <w:ind w:firstLine="720"/>
        <w:jc w:val="both"/>
        <w:rPr>
          <w:rFonts w:ascii="Times New Roman" w:hAnsi="Times New Roman"/>
          <w:i/>
          <w:iCs/>
          <w:szCs w:val="28"/>
          <w:lang w:eastAsia="zh-TW"/>
        </w:rPr>
      </w:pPr>
      <w:r w:rsidRPr="00D777D2">
        <w:rPr>
          <w:rFonts w:ascii="Times New Roman" w:hAnsi="Times New Roman"/>
          <w:i/>
          <w:iCs/>
          <w:szCs w:val="28"/>
          <w:lang w:eastAsia="zh-TW"/>
        </w:rPr>
        <w:t xml:space="preserve">Căn cứ Luật </w:t>
      </w:r>
      <w:bookmarkStart w:id="0" w:name="DeltaPlaceHolderMain"/>
      <w:bookmarkEnd w:id="0"/>
      <w:r w:rsidRPr="00D777D2">
        <w:rPr>
          <w:rFonts w:ascii="Times New Roman" w:hAnsi="Times New Roman"/>
          <w:i/>
          <w:iCs/>
          <w:szCs w:val="28"/>
          <w:lang w:eastAsia="zh-TW"/>
        </w:rPr>
        <w:t xml:space="preserve">Tổ chức Chính quyền địa phương </w:t>
      </w:r>
      <w:r w:rsidR="00933426">
        <w:rPr>
          <w:rFonts w:ascii="Times New Roman" w:hAnsi="Times New Roman"/>
          <w:i/>
          <w:iCs/>
          <w:szCs w:val="28"/>
          <w:lang w:eastAsia="zh-TW"/>
        </w:rPr>
        <w:t>số 72/2025/QH15</w:t>
      </w:r>
      <w:r w:rsidRPr="00D777D2">
        <w:rPr>
          <w:rFonts w:ascii="Times New Roman" w:hAnsi="Times New Roman"/>
          <w:i/>
          <w:iCs/>
          <w:szCs w:val="28"/>
          <w:lang w:eastAsia="zh-TW"/>
        </w:rPr>
        <w:t>;</w:t>
      </w:r>
    </w:p>
    <w:p w14:paraId="7272FAE5" w14:textId="5EAC88FC" w:rsidR="00014CC3" w:rsidRPr="00D777D2" w:rsidRDefault="00014CC3" w:rsidP="00005781">
      <w:pPr>
        <w:spacing w:before="120" w:after="120"/>
        <w:ind w:firstLine="720"/>
        <w:jc w:val="both"/>
        <w:rPr>
          <w:rFonts w:ascii="Times New Roman" w:hAnsi="Times New Roman"/>
          <w:i/>
          <w:iCs/>
          <w:szCs w:val="28"/>
        </w:rPr>
      </w:pPr>
      <w:r>
        <w:rPr>
          <w:rFonts w:ascii="Times New Roman" w:hAnsi="Times New Roman"/>
          <w:i/>
          <w:iCs/>
          <w:szCs w:val="28"/>
          <w:lang w:eastAsia="zh-TW"/>
        </w:rPr>
        <w:t>Căn cứ Luật Chuyển đổi số số 148/2025/QH15;</w:t>
      </w:r>
    </w:p>
    <w:p w14:paraId="3FE6D090" w14:textId="20004A5A" w:rsidR="00D777D2" w:rsidRPr="00D777D2" w:rsidRDefault="00D777D2" w:rsidP="00005781">
      <w:pPr>
        <w:spacing w:before="120" w:after="120"/>
        <w:ind w:firstLine="720"/>
        <w:jc w:val="both"/>
        <w:rPr>
          <w:rFonts w:ascii="Times New Roman" w:hAnsi="Times New Roman"/>
          <w:i/>
          <w:iCs/>
          <w:szCs w:val="28"/>
          <w:lang w:eastAsia="zh-TW"/>
        </w:rPr>
      </w:pPr>
      <w:r w:rsidRPr="00D777D2">
        <w:rPr>
          <w:rFonts w:ascii="Times New Roman" w:hAnsi="Times New Roman"/>
          <w:i/>
          <w:iCs/>
          <w:szCs w:val="28"/>
          <w:lang w:eastAsia="zh-TW"/>
        </w:rPr>
        <w:t xml:space="preserve">Căn cứ Luật An ninh mạng </w:t>
      </w:r>
      <w:r w:rsidR="00595717">
        <w:rPr>
          <w:rFonts w:ascii="Times New Roman" w:hAnsi="Times New Roman"/>
          <w:i/>
          <w:iCs/>
          <w:szCs w:val="28"/>
          <w:lang w:eastAsia="zh-TW"/>
        </w:rPr>
        <w:t>số 116/2025/QH15</w:t>
      </w:r>
      <w:r w:rsidRPr="00D777D2">
        <w:rPr>
          <w:rFonts w:ascii="Times New Roman" w:hAnsi="Times New Roman"/>
          <w:i/>
          <w:iCs/>
          <w:szCs w:val="28"/>
          <w:lang w:eastAsia="zh-TW"/>
        </w:rPr>
        <w:t>;</w:t>
      </w:r>
    </w:p>
    <w:p w14:paraId="14DC0952" w14:textId="4E48451C" w:rsidR="00D777D2" w:rsidRDefault="00D777D2" w:rsidP="00005781">
      <w:pPr>
        <w:spacing w:before="120" w:after="120"/>
        <w:ind w:firstLine="720"/>
        <w:jc w:val="both"/>
        <w:rPr>
          <w:rFonts w:ascii="Times New Roman" w:hAnsi="Times New Roman"/>
          <w:i/>
          <w:iCs/>
          <w:szCs w:val="28"/>
          <w:lang w:eastAsia="zh-TW"/>
        </w:rPr>
      </w:pPr>
      <w:r w:rsidRPr="00D777D2">
        <w:rPr>
          <w:rFonts w:ascii="Times New Roman" w:hAnsi="Times New Roman"/>
          <w:i/>
          <w:iCs/>
          <w:szCs w:val="28"/>
          <w:lang w:eastAsia="zh-TW"/>
        </w:rPr>
        <w:t xml:space="preserve">Căn cứ Luật Bảo vệ bí mật nhà nước </w:t>
      </w:r>
      <w:r w:rsidR="00D735BB" w:rsidRPr="00D735BB">
        <w:rPr>
          <w:rFonts w:ascii="Times New Roman" w:hAnsi="Times New Roman"/>
          <w:i/>
          <w:iCs/>
          <w:szCs w:val="28"/>
          <w:lang w:eastAsia="zh-TW"/>
        </w:rPr>
        <w:t>số 117/2025/QH15</w:t>
      </w:r>
      <w:r w:rsidRPr="00D777D2">
        <w:rPr>
          <w:rFonts w:ascii="Times New Roman" w:hAnsi="Times New Roman"/>
          <w:i/>
          <w:iCs/>
          <w:szCs w:val="28"/>
          <w:lang w:eastAsia="zh-TW"/>
        </w:rPr>
        <w:t>;</w:t>
      </w:r>
    </w:p>
    <w:p w14:paraId="43A0CA62" w14:textId="2C74D094" w:rsidR="00DE5F9E" w:rsidRDefault="00DE5F9E" w:rsidP="00005781">
      <w:pPr>
        <w:spacing w:before="120" w:after="120"/>
        <w:ind w:firstLine="720"/>
        <w:jc w:val="both"/>
        <w:rPr>
          <w:rFonts w:ascii="Times New Roman" w:hAnsi="Times New Roman"/>
          <w:i/>
          <w:iCs/>
          <w:szCs w:val="28"/>
          <w:lang w:eastAsia="zh-TW"/>
        </w:rPr>
      </w:pPr>
      <w:r w:rsidRPr="00DE5F9E">
        <w:rPr>
          <w:rFonts w:ascii="Times New Roman" w:hAnsi="Times New Roman"/>
          <w:i/>
          <w:iCs/>
          <w:szCs w:val="28"/>
          <w:lang w:eastAsia="zh-TW"/>
        </w:rPr>
        <w:t>C</w:t>
      </w:r>
      <w:r w:rsidRPr="00DE5F9E">
        <w:rPr>
          <w:rFonts w:ascii="Times New Roman" w:hAnsi="Times New Roman" w:hint="eastAsia"/>
          <w:i/>
          <w:iCs/>
          <w:szCs w:val="28"/>
          <w:lang w:eastAsia="zh-TW"/>
        </w:rPr>
        <w:t>ă</w:t>
      </w:r>
      <w:r w:rsidRPr="00DE5F9E">
        <w:rPr>
          <w:rFonts w:ascii="Times New Roman" w:hAnsi="Times New Roman"/>
          <w:i/>
          <w:iCs/>
          <w:szCs w:val="28"/>
          <w:lang w:eastAsia="zh-TW"/>
        </w:rPr>
        <w:t>n cứ Luật Ban hành v</w:t>
      </w:r>
      <w:r w:rsidRPr="00DE5F9E">
        <w:rPr>
          <w:rFonts w:ascii="Times New Roman" w:hAnsi="Times New Roman" w:hint="eastAsia"/>
          <w:i/>
          <w:iCs/>
          <w:szCs w:val="28"/>
          <w:lang w:eastAsia="zh-TW"/>
        </w:rPr>
        <w:t>ă</w:t>
      </w:r>
      <w:r w:rsidRPr="00DE5F9E">
        <w:rPr>
          <w:rFonts w:ascii="Times New Roman" w:hAnsi="Times New Roman"/>
          <w:i/>
          <w:iCs/>
          <w:szCs w:val="28"/>
          <w:lang w:eastAsia="zh-TW"/>
        </w:rPr>
        <w:t>n bản quy phạm pháp luật số 64/2025/QH15 (</w:t>
      </w:r>
      <w:r w:rsidRPr="00DE5F9E">
        <w:rPr>
          <w:rFonts w:ascii="Times New Roman" w:hAnsi="Times New Roman" w:hint="eastAsia"/>
          <w:i/>
          <w:iCs/>
          <w:szCs w:val="28"/>
          <w:lang w:eastAsia="zh-TW"/>
        </w:rPr>
        <w:t>đư</w:t>
      </w:r>
      <w:r w:rsidRPr="00DE5F9E">
        <w:rPr>
          <w:rFonts w:ascii="Times New Roman" w:hAnsi="Times New Roman"/>
          <w:i/>
          <w:iCs/>
          <w:szCs w:val="28"/>
          <w:lang w:eastAsia="zh-TW"/>
        </w:rPr>
        <w:t xml:space="preserve">ợc sửa </w:t>
      </w:r>
      <w:r w:rsidRPr="00DE5F9E">
        <w:rPr>
          <w:rFonts w:ascii="Times New Roman" w:hAnsi="Times New Roman" w:hint="eastAsia"/>
          <w:i/>
          <w:iCs/>
          <w:szCs w:val="28"/>
          <w:lang w:eastAsia="zh-TW"/>
        </w:rPr>
        <w:t>đ</w:t>
      </w:r>
      <w:r w:rsidRPr="00DE5F9E">
        <w:rPr>
          <w:rFonts w:ascii="Times New Roman" w:hAnsi="Times New Roman"/>
          <w:i/>
          <w:iCs/>
          <w:szCs w:val="28"/>
          <w:lang w:eastAsia="zh-TW"/>
        </w:rPr>
        <w:t>ổi, bổ sung tại Luật số 87/2025/QH15);</w:t>
      </w:r>
    </w:p>
    <w:p w14:paraId="265F6771" w14:textId="572ADC70" w:rsidR="00A91056" w:rsidRPr="00D777D2" w:rsidRDefault="00A91056" w:rsidP="00005781">
      <w:pPr>
        <w:spacing w:before="120" w:after="120"/>
        <w:ind w:firstLine="720"/>
        <w:jc w:val="both"/>
        <w:rPr>
          <w:rFonts w:ascii="Times New Roman" w:hAnsi="Times New Roman"/>
          <w:i/>
          <w:iCs/>
          <w:szCs w:val="28"/>
          <w:lang w:eastAsia="zh-TW"/>
        </w:rPr>
      </w:pPr>
      <w:r w:rsidRPr="00E5764B">
        <w:rPr>
          <w:rFonts w:ascii="Times New Roman" w:hAnsi="Times New Roman"/>
          <w:i/>
          <w:szCs w:val="28"/>
          <w:lang w:val="vi-VN"/>
        </w:rPr>
        <w:t>Căn cứ Nghị định 85/2016/NĐ-CP của Chính phủ về bảo đảm an toàn hệ thống thông tin theo cấp độ;</w:t>
      </w:r>
    </w:p>
    <w:p w14:paraId="6B156B6F" w14:textId="392843B3" w:rsidR="002451CA" w:rsidRPr="002451CA" w:rsidRDefault="002451CA" w:rsidP="00005781">
      <w:pPr>
        <w:spacing w:before="120" w:after="120"/>
        <w:ind w:firstLine="720"/>
        <w:jc w:val="both"/>
        <w:rPr>
          <w:rFonts w:ascii="Times New Roman" w:hAnsi="Times New Roman"/>
          <w:i/>
          <w:iCs/>
          <w:szCs w:val="28"/>
          <w:lang w:eastAsia="zh-TW"/>
        </w:rPr>
      </w:pPr>
      <w:r>
        <w:rPr>
          <w:rFonts w:ascii="Times New Roman" w:hAnsi="Times New Roman"/>
          <w:i/>
          <w:iCs/>
          <w:szCs w:val="28"/>
          <w:lang w:eastAsia="zh-TW"/>
        </w:rPr>
        <w:t xml:space="preserve">Căn cứ </w:t>
      </w:r>
      <w:r w:rsidRPr="002451CA">
        <w:rPr>
          <w:rFonts w:ascii="Times New Roman" w:hAnsi="Times New Roman"/>
          <w:i/>
          <w:iCs/>
          <w:szCs w:val="28"/>
          <w:lang w:eastAsia="zh-TW"/>
        </w:rPr>
        <w:t xml:space="preserve">Nghị </w:t>
      </w:r>
      <w:r w:rsidRPr="002451CA">
        <w:rPr>
          <w:rFonts w:ascii="Times New Roman" w:hAnsi="Times New Roman" w:hint="eastAsia"/>
          <w:i/>
          <w:iCs/>
          <w:szCs w:val="28"/>
          <w:lang w:eastAsia="zh-TW"/>
        </w:rPr>
        <w:t>đ</w:t>
      </w:r>
      <w:r w:rsidRPr="002451CA">
        <w:rPr>
          <w:rFonts w:ascii="Times New Roman" w:hAnsi="Times New Roman"/>
          <w:i/>
          <w:iCs/>
          <w:szCs w:val="28"/>
          <w:lang w:eastAsia="zh-TW"/>
        </w:rPr>
        <w:t>ịnh 278/2025/N</w:t>
      </w:r>
      <w:r w:rsidRPr="002451CA">
        <w:rPr>
          <w:rFonts w:ascii="Times New Roman" w:hAnsi="Times New Roman" w:hint="eastAsia"/>
          <w:i/>
          <w:iCs/>
          <w:szCs w:val="28"/>
          <w:lang w:eastAsia="zh-TW"/>
        </w:rPr>
        <w:t>Đ</w:t>
      </w:r>
      <w:r w:rsidRPr="002451CA">
        <w:rPr>
          <w:rFonts w:ascii="Times New Roman" w:hAnsi="Times New Roman"/>
          <w:i/>
          <w:iCs/>
          <w:szCs w:val="28"/>
          <w:lang w:eastAsia="zh-TW"/>
        </w:rPr>
        <w:t xml:space="preserve">-CP của Chính phủ quy </w:t>
      </w:r>
      <w:r w:rsidRPr="002451CA">
        <w:rPr>
          <w:rFonts w:ascii="Times New Roman" w:hAnsi="Times New Roman" w:hint="eastAsia"/>
          <w:i/>
          <w:iCs/>
          <w:szCs w:val="28"/>
          <w:lang w:eastAsia="zh-TW"/>
        </w:rPr>
        <w:t>đ</w:t>
      </w:r>
      <w:r w:rsidRPr="002451CA">
        <w:rPr>
          <w:rFonts w:ascii="Times New Roman" w:hAnsi="Times New Roman"/>
          <w:i/>
          <w:iCs/>
          <w:szCs w:val="28"/>
          <w:lang w:eastAsia="zh-TW"/>
        </w:rPr>
        <w:t>ịnh về kết nối, chia sẻ dữ liệu bắt buộc giữa các c</w:t>
      </w:r>
      <w:r w:rsidRPr="002451CA">
        <w:rPr>
          <w:rFonts w:ascii="Times New Roman" w:hAnsi="Times New Roman" w:hint="eastAsia"/>
          <w:i/>
          <w:iCs/>
          <w:szCs w:val="28"/>
          <w:lang w:eastAsia="zh-TW"/>
        </w:rPr>
        <w:t>ơ</w:t>
      </w:r>
      <w:r w:rsidRPr="002451CA">
        <w:rPr>
          <w:rFonts w:ascii="Times New Roman" w:hAnsi="Times New Roman"/>
          <w:i/>
          <w:iCs/>
          <w:szCs w:val="28"/>
          <w:lang w:eastAsia="zh-TW"/>
        </w:rPr>
        <w:t xml:space="preserve"> quan thuộc hệ thống chính trị</w:t>
      </w:r>
    </w:p>
    <w:p w14:paraId="072DD786" w14:textId="2563B351" w:rsidR="00D777D2" w:rsidRPr="00D777D2" w:rsidRDefault="00D777D2" w:rsidP="00005781">
      <w:pPr>
        <w:spacing w:before="120" w:after="120"/>
        <w:ind w:firstLine="720"/>
        <w:jc w:val="both"/>
        <w:rPr>
          <w:rFonts w:ascii="Times New Roman" w:hAnsi="Times New Roman"/>
          <w:i/>
          <w:iCs/>
          <w:szCs w:val="28"/>
          <w:lang w:eastAsia="zh-TW"/>
        </w:rPr>
      </w:pPr>
      <w:r w:rsidRPr="00D777D2">
        <w:rPr>
          <w:rFonts w:ascii="Times New Roman" w:hAnsi="Times New Roman"/>
          <w:i/>
          <w:iCs/>
          <w:szCs w:val="28"/>
          <w:lang w:eastAsia="zh-TW"/>
        </w:rPr>
        <w:t>Căn cứ Nghị định số 53/2022/NĐ-CP của Chính phủ về quy định chi tiết một số điều của Luật An ninh mạng;</w:t>
      </w:r>
    </w:p>
    <w:p w14:paraId="17FE50E6" w14:textId="77777777" w:rsidR="00210520" w:rsidRDefault="00D777D2" w:rsidP="00005781">
      <w:pPr>
        <w:spacing w:before="120" w:after="120"/>
        <w:ind w:firstLine="720"/>
        <w:jc w:val="both"/>
        <w:rPr>
          <w:rFonts w:ascii="Times New Roman" w:hAnsi="Times New Roman"/>
          <w:i/>
          <w:iCs/>
          <w:szCs w:val="28"/>
          <w:lang w:eastAsia="zh-TW"/>
        </w:rPr>
      </w:pPr>
      <w:r w:rsidRPr="00D777D2">
        <w:rPr>
          <w:rFonts w:ascii="Times New Roman" w:hAnsi="Times New Roman"/>
          <w:i/>
          <w:iCs/>
          <w:szCs w:val="28"/>
          <w:lang w:eastAsia="zh-TW"/>
        </w:rPr>
        <w:t xml:space="preserve">Căn cứ </w:t>
      </w:r>
      <w:r w:rsidR="00210520" w:rsidRPr="00210520">
        <w:rPr>
          <w:rFonts w:ascii="Times New Roman" w:hAnsi="Times New Roman"/>
          <w:i/>
          <w:iCs/>
          <w:szCs w:val="28"/>
          <w:lang w:eastAsia="zh-TW"/>
        </w:rPr>
        <w:t xml:space="preserve">Nghị </w:t>
      </w:r>
      <w:r w:rsidR="00210520" w:rsidRPr="00210520">
        <w:rPr>
          <w:rFonts w:ascii="Times New Roman" w:hAnsi="Times New Roman" w:hint="eastAsia"/>
          <w:i/>
          <w:iCs/>
          <w:szCs w:val="28"/>
          <w:lang w:eastAsia="zh-TW"/>
        </w:rPr>
        <w:t>đ</w:t>
      </w:r>
      <w:r w:rsidR="00210520" w:rsidRPr="00210520">
        <w:rPr>
          <w:rFonts w:ascii="Times New Roman" w:hAnsi="Times New Roman"/>
          <w:i/>
          <w:iCs/>
          <w:szCs w:val="28"/>
          <w:lang w:eastAsia="zh-TW"/>
        </w:rPr>
        <w:t>ịnh 356/2025/N</w:t>
      </w:r>
      <w:r w:rsidR="00210520" w:rsidRPr="00210520">
        <w:rPr>
          <w:rFonts w:ascii="Times New Roman" w:hAnsi="Times New Roman" w:hint="eastAsia"/>
          <w:i/>
          <w:iCs/>
          <w:szCs w:val="28"/>
          <w:lang w:eastAsia="zh-TW"/>
        </w:rPr>
        <w:t>Đ</w:t>
      </w:r>
      <w:r w:rsidR="00210520" w:rsidRPr="00210520">
        <w:rPr>
          <w:rFonts w:ascii="Times New Roman" w:hAnsi="Times New Roman"/>
          <w:i/>
          <w:iCs/>
          <w:szCs w:val="28"/>
          <w:lang w:eastAsia="zh-TW"/>
        </w:rPr>
        <w:t xml:space="preserve">-CP của Chính phủ quy </w:t>
      </w:r>
      <w:r w:rsidR="00210520" w:rsidRPr="00210520">
        <w:rPr>
          <w:rFonts w:ascii="Times New Roman" w:hAnsi="Times New Roman" w:hint="eastAsia"/>
          <w:i/>
          <w:iCs/>
          <w:szCs w:val="28"/>
          <w:lang w:eastAsia="zh-TW"/>
        </w:rPr>
        <w:t>đ</w:t>
      </w:r>
      <w:r w:rsidR="00210520" w:rsidRPr="00210520">
        <w:rPr>
          <w:rFonts w:ascii="Times New Roman" w:hAnsi="Times New Roman"/>
          <w:i/>
          <w:iCs/>
          <w:szCs w:val="28"/>
          <w:lang w:eastAsia="zh-TW"/>
        </w:rPr>
        <w:t xml:space="preserve">ịnh chi tiết một số </w:t>
      </w:r>
      <w:r w:rsidR="00210520" w:rsidRPr="00210520">
        <w:rPr>
          <w:rFonts w:ascii="Times New Roman" w:hAnsi="Times New Roman" w:hint="eastAsia"/>
          <w:i/>
          <w:iCs/>
          <w:szCs w:val="28"/>
          <w:lang w:eastAsia="zh-TW"/>
        </w:rPr>
        <w:t>đ</w:t>
      </w:r>
      <w:r w:rsidR="00210520" w:rsidRPr="00210520">
        <w:rPr>
          <w:rFonts w:ascii="Times New Roman" w:hAnsi="Times New Roman"/>
          <w:i/>
          <w:iCs/>
          <w:szCs w:val="28"/>
          <w:lang w:eastAsia="zh-TW"/>
        </w:rPr>
        <w:t>iều và biện pháp thi hành Luật Bảo vệ dữ liệu cá nhân</w:t>
      </w:r>
      <w:r w:rsidR="00210520">
        <w:rPr>
          <w:rFonts w:ascii="Times New Roman" w:hAnsi="Times New Roman"/>
          <w:i/>
          <w:iCs/>
          <w:szCs w:val="28"/>
          <w:lang w:eastAsia="zh-TW"/>
        </w:rPr>
        <w:t>;</w:t>
      </w:r>
    </w:p>
    <w:p w14:paraId="1484DED2" w14:textId="77777777" w:rsidR="00367E26" w:rsidRPr="002201BB" w:rsidRDefault="00367E26" w:rsidP="00367E26">
      <w:pPr>
        <w:spacing w:before="120" w:after="120"/>
        <w:ind w:firstLine="720"/>
        <w:jc w:val="both"/>
        <w:rPr>
          <w:rFonts w:ascii="Times New Roman" w:hAnsi="Times New Roman"/>
          <w:i/>
          <w:iCs/>
          <w:szCs w:val="28"/>
          <w:lang w:eastAsia="zh-TW"/>
        </w:rPr>
      </w:pPr>
      <w:r w:rsidRPr="002201BB">
        <w:rPr>
          <w:rFonts w:ascii="Times New Roman" w:hAnsi="Times New Roman"/>
          <w:i/>
          <w:szCs w:val="28"/>
          <w:lang w:val="vi-VN"/>
        </w:rPr>
        <w:t>Căn cứ Thông tư 12/2022/TT-BTTTT của Bộ Thông tin và Truyền thông về Quy định chi tiết và hướng dẫn một số điều của Nghị định số 85/2016/NĐ-CP của Chính phủ về bảo đảm an toàn hệ thống thông tin theo cấp độ</w:t>
      </w:r>
      <w:r w:rsidRPr="002201BB">
        <w:rPr>
          <w:rFonts w:ascii="Times New Roman" w:hAnsi="Times New Roman"/>
          <w:i/>
          <w:szCs w:val="28"/>
        </w:rPr>
        <w:t>;</w:t>
      </w:r>
    </w:p>
    <w:p w14:paraId="7609B525" w14:textId="083A8212" w:rsidR="00D777D2" w:rsidRPr="002201BB" w:rsidRDefault="00D777D2" w:rsidP="00005781">
      <w:pPr>
        <w:spacing w:before="120" w:after="120"/>
        <w:ind w:firstLine="720"/>
        <w:jc w:val="both"/>
        <w:rPr>
          <w:rFonts w:ascii="Times New Roman" w:hAnsi="Times New Roman"/>
          <w:i/>
          <w:iCs/>
          <w:szCs w:val="28"/>
          <w:lang w:eastAsia="zh-TW"/>
        </w:rPr>
      </w:pPr>
      <w:r w:rsidRPr="002201BB">
        <w:rPr>
          <w:rFonts w:ascii="Times New Roman" w:hAnsi="Times New Roman"/>
          <w:i/>
          <w:iCs/>
          <w:szCs w:val="28"/>
          <w:lang w:eastAsia="zh-TW"/>
        </w:rPr>
        <w:t>Căn cứ Thông tư số 31/2017/TT-BTTTT của Bộ trưởng</w:t>
      </w:r>
      <w:r w:rsidR="00E53F95" w:rsidRPr="002201BB">
        <w:rPr>
          <w:rFonts w:ascii="Times New Roman" w:hAnsi="Times New Roman"/>
          <w:i/>
          <w:iCs/>
          <w:szCs w:val="28"/>
          <w:lang w:eastAsia="zh-TW"/>
        </w:rPr>
        <w:t xml:space="preserve"> </w:t>
      </w:r>
      <w:r w:rsidRPr="002201BB">
        <w:rPr>
          <w:rFonts w:ascii="Times New Roman" w:hAnsi="Times New Roman"/>
          <w:i/>
          <w:iCs/>
          <w:szCs w:val="28"/>
          <w:lang w:eastAsia="zh-TW"/>
        </w:rPr>
        <w:t>Bộ Thông tin và Truyền thông quy định hoạt động giám sát an toàn hệ thống thông</w:t>
      </w:r>
      <w:r w:rsidR="00E53F95" w:rsidRPr="002201BB">
        <w:rPr>
          <w:rFonts w:ascii="Times New Roman" w:hAnsi="Times New Roman"/>
          <w:i/>
          <w:iCs/>
          <w:szCs w:val="28"/>
          <w:lang w:eastAsia="zh-TW"/>
        </w:rPr>
        <w:t xml:space="preserve"> </w:t>
      </w:r>
      <w:r w:rsidRPr="002201BB">
        <w:rPr>
          <w:rFonts w:ascii="Times New Roman" w:hAnsi="Times New Roman"/>
          <w:i/>
          <w:iCs/>
          <w:szCs w:val="28"/>
          <w:lang w:eastAsia="zh-TW"/>
        </w:rPr>
        <w:t>tin</w:t>
      </w:r>
      <w:r w:rsidR="005C318B">
        <w:rPr>
          <w:rFonts w:ascii="Times New Roman" w:hAnsi="Times New Roman"/>
          <w:i/>
          <w:iCs/>
          <w:szCs w:val="28"/>
          <w:lang w:eastAsia="zh-TW"/>
        </w:rPr>
        <w:t xml:space="preserve"> (nay là Bộ Khoa học và Công nghệ)</w:t>
      </w:r>
      <w:r w:rsidRPr="002201BB">
        <w:rPr>
          <w:rFonts w:ascii="Times New Roman" w:hAnsi="Times New Roman"/>
          <w:i/>
          <w:iCs/>
          <w:szCs w:val="28"/>
          <w:lang w:eastAsia="zh-TW"/>
        </w:rPr>
        <w:t xml:space="preserve">; </w:t>
      </w:r>
    </w:p>
    <w:p w14:paraId="6D7742D3" w14:textId="1EB874E7" w:rsidR="00D777D2" w:rsidRPr="002201BB" w:rsidRDefault="00D777D2" w:rsidP="00005781">
      <w:pPr>
        <w:spacing w:before="120" w:after="120"/>
        <w:ind w:firstLine="720"/>
        <w:jc w:val="both"/>
        <w:rPr>
          <w:rFonts w:ascii="Times New Roman" w:hAnsi="Times New Roman"/>
          <w:i/>
          <w:iCs/>
          <w:szCs w:val="28"/>
          <w:lang w:eastAsia="zh-TW"/>
        </w:rPr>
      </w:pPr>
      <w:r w:rsidRPr="002201BB">
        <w:rPr>
          <w:rFonts w:ascii="Times New Roman" w:hAnsi="Times New Roman"/>
          <w:i/>
          <w:iCs/>
          <w:szCs w:val="28"/>
          <w:lang w:eastAsia="zh-TW"/>
        </w:rPr>
        <w:t xml:space="preserve">Căn cứ Thông tư số 06/2026/TT-BKHCN của Bộ trưởng Bộ Khoa học và Công nghệ </w:t>
      </w:r>
      <w:bookmarkStart w:id="1" w:name="loai_1_name"/>
      <w:r w:rsidRPr="002201BB">
        <w:rPr>
          <w:rFonts w:ascii="Times New Roman" w:hAnsi="Times New Roman"/>
          <w:i/>
          <w:iCs/>
          <w:szCs w:val="28"/>
          <w:lang w:eastAsia="zh-TW"/>
        </w:rPr>
        <w:t xml:space="preserve">Quy định chi tiết và hướng dẫn một số điều của quyết định số 33/2025/QĐ-TTg của Thủ tướng Chính phủ về </w:t>
      </w:r>
      <w:r w:rsidR="00F33A0D">
        <w:rPr>
          <w:rFonts w:ascii="Times New Roman" w:hAnsi="Times New Roman"/>
          <w:i/>
          <w:iCs/>
          <w:szCs w:val="28"/>
          <w:lang w:eastAsia="zh-TW"/>
        </w:rPr>
        <w:t>m</w:t>
      </w:r>
      <w:r w:rsidRPr="002201BB">
        <w:rPr>
          <w:rFonts w:ascii="Times New Roman" w:hAnsi="Times New Roman"/>
          <w:i/>
          <w:iCs/>
          <w:szCs w:val="28"/>
          <w:lang w:eastAsia="zh-TW"/>
        </w:rPr>
        <w:t>ạng truyền số liệu chuyên dùng phục vụ các cơ quan Đảng, Nhà nước</w:t>
      </w:r>
      <w:bookmarkEnd w:id="1"/>
      <w:r w:rsidRPr="002201BB">
        <w:rPr>
          <w:rFonts w:ascii="Times New Roman" w:hAnsi="Times New Roman"/>
          <w:i/>
          <w:iCs/>
          <w:szCs w:val="28"/>
          <w:lang w:eastAsia="zh-TW"/>
        </w:rPr>
        <w:t>;</w:t>
      </w:r>
    </w:p>
    <w:p w14:paraId="405DEC7A" w14:textId="5DDFC64A" w:rsidR="00173F27" w:rsidRPr="002201BB" w:rsidRDefault="00173F27" w:rsidP="00173F27">
      <w:pPr>
        <w:spacing w:before="120" w:after="120"/>
        <w:ind w:firstLine="720"/>
        <w:jc w:val="both"/>
        <w:rPr>
          <w:rFonts w:ascii="Times New Roman" w:hAnsi="Times New Roman"/>
          <w:i/>
          <w:iCs/>
          <w:szCs w:val="28"/>
          <w:lang w:eastAsia="zh-TW"/>
        </w:rPr>
      </w:pPr>
      <w:r w:rsidRPr="002201BB">
        <w:rPr>
          <w:rFonts w:ascii="Times New Roman" w:hAnsi="Times New Roman"/>
          <w:i/>
          <w:iCs/>
          <w:szCs w:val="28"/>
          <w:lang w:eastAsia="zh-TW"/>
        </w:rPr>
        <w:t xml:space="preserve">Căn cứ Quyết định số 33/2025/QĐ-TTg của Thủ tướng Chính phủ về </w:t>
      </w:r>
      <w:r w:rsidR="00F33A0D">
        <w:rPr>
          <w:rFonts w:ascii="Times New Roman" w:hAnsi="Times New Roman"/>
          <w:i/>
          <w:iCs/>
          <w:szCs w:val="28"/>
          <w:lang w:eastAsia="zh-TW"/>
        </w:rPr>
        <w:t>m</w:t>
      </w:r>
      <w:r w:rsidRPr="002201BB">
        <w:rPr>
          <w:rFonts w:ascii="Times New Roman" w:hAnsi="Times New Roman"/>
          <w:i/>
          <w:iCs/>
          <w:szCs w:val="28"/>
          <w:lang w:eastAsia="zh-TW"/>
        </w:rPr>
        <w:t>ạng truyền số liệu chuyên dùng phục vụ các cơ quan Đảng, Nhà nước;</w:t>
      </w:r>
    </w:p>
    <w:p w14:paraId="477CEE21" w14:textId="57ADFB30" w:rsidR="008F4DE5" w:rsidRPr="002201BB" w:rsidRDefault="008F4DE5" w:rsidP="00005781">
      <w:pPr>
        <w:spacing w:before="120" w:after="120"/>
        <w:ind w:firstLine="720"/>
        <w:jc w:val="both"/>
        <w:rPr>
          <w:rFonts w:ascii="Times New Roman" w:hAnsi="Times New Roman"/>
          <w:i/>
          <w:iCs/>
          <w:szCs w:val="28"/>
          <w:lang w:eastAsia="zh-TW"/>
        </w:rPr>
      </w:pPr>
      <w:r w:rsidRPr="002201BB">
        <w:rPr>
          <w:rFonts w:ascii="Times New Roman" w:hAnsi="Times New Roman"/>
          <w:i/>
          <w:spacing w:val="-2"/>
          <w:szCs w:val="28"/>
          <w:lang w:val="vi-VN"/>
        </w:rPr>
        <w:lastRenderedPageBreak/>
        <w:t>C</w:t>
      </w:r>
      <w:r w:rsidRPr="002201BB">
        <w:rPr>
          <w:rFonts w:ascii="Times New Roman" w:hAnsi="Times New Roman" w:hint="eastAsia"/>
          <w:i/>
          <w:spacing w:val="-2"/>
          <w:szCs w:val="28"/>
          <w:lang w:val="vi-VN"/>
        </w:rPr>
        <w:t>ă</w:t>
      </w:r>
      <w:r w:rsidRPr="002201BB">
        <w:rPr>
          <w:rFonts w:ascii="Times New Roman" w:hAnsi="Times New Roman"/>
          <w:i/>
          <w:spacing w:val="-2"/>
          <w:szCs w:val="28"/>
          <w:lang w:val="vi-VN"/>
        </w:rPr>
        <w:t xml:space="preserve">n cứ Quyết </w:t>
      </w:r>
      <w:r w:rsidRPr="002201BB">
        <w:rPr>
          <w:rFonts w:ascii="Times New Roman" w:hAnsi="Times New Roman" w:hint="eastAsia"/>
          <w:i/>
          <w:spacing w:val="-2"/>
          <w:szCs w:val="28"/>
          <w:lang w:val="vi-VN"/>
        </w:rPr>
        <w:t>đ</w:t>
      </w:r>
      <w:r w:rsidRPr="002201BB">
        <w:rPr>
          <w:rFonts w:ascii="Times New Roman" w:hAnsi="Times New Roman"/>
          <w:i/>
          <w:spacing w:val="-2"/>
          <w:szCs w:val="28"/>
          <w:lang w:val="vi-VN"/>
        </w:rPr>
        <w:t>ịnh số 2688/Q</w:t>
      </w:r>
      <w:r w:rsidRPr="002201BB">
        <w:rPr>
          <w:rFonts w:ascii="Times New Roman" w:hAnsi="Times New Roman" w:hint="eastAsia"/>
          <w:i/>
          <w:spacing w:val="-2"/>
          <w:szCs w:val="28"/>
          <w:lang w:val="vi-VN"/>
        </w:rPr>
        <w:t>Đ</w:t>
      </w:r>
      <w:r w:rsidRPr="002201BB">
        <w:rPr>
          <w:rFonts w:ascii="Times New Roman" w:hAnsi="Times New Roman"/>
          <w:i/>
          <w:spacing w:val="-2"/>
          <w:szCs w:val="28"/>
          <w:lang w:val="vi-VN"/>
        </w:rPr>
        <w:t xml:space="preserve">-UBND của Ủy ban nhân dân tỉnh Thừa Thiên Huế về </w:t>
      </w:r>
      <w:r w:rsidR="002963BF" w:rsidRPr="002201BB">
        <w:rPr>
          <w:rFonts w:ascii="Times New Roman" w:hAnsi="Times New Roman"/>
          <w:i/>
          <w:spacing w:val="-2"/>
          <w:szCs w:val="28"/>
        </w:rPr>
        <w:t>b</w:t>
      </w:r>
      <w:r w:rsidRPr="002201BB">
        <w:rPr>
          <w:rFonts w:ascii="Times New Roman" w:hAnsi="Times New Roman"/>
          <w:i/>
          <w:spacing w:val="-2"/>
          <w:szCs w:val="28"/>
          <w:lang w:val="vi-VN"/>
        </w:rPr>
        <w:t xml:space="preserve">an hành Quy chế </w:t>
      </w:r>
      <w:r w:rsidR="002963BF" w:rsidRPr="002201BB">
        <w:rPr>
          <w:rFonts w:ascii="Times New Roman" w:hAnsi="Times New Roman"/>
          <w:i/>
          <w:spacing w:val="-2"/>
          <w:szCs w:val="28"/>
        </w:rPr>
        <w:t>b</w:t>
      </w:r>
      <w:r w:rsidRPr="002201BB">
        <w:rPr>
          <w:rFonts w:ascii="Times New Roman" w:hAnsi="Times New Roman"/>
          <w:i/>
          <w:spacing w:val="-2"/>
          <w:szCs w:val="28"/>
          <w:lang w:val="vi-VN"/>
        </w:rPr>
        <w:t xml:space="preserve">ảo </w:t>
      </w:r>
      <w:r w:rsidRPr="002201BB">
        <w:rPr>
          <w:rFonts w:ascii="Times New Roman" w:hAnsi="Times New Roman" w:hint="eastAsia"/>
          <w:i/>
          <w:spacing w:val="-2"/>
          <w:szCs w:val="28"/>
          <w:lang w:val="vi-VN"/>
        </w:rPr>
        <w:t>đ</w:t>
      </w:r>
      <w:r w:rsidRPr="002201BB">
        <w:rPr>
          <w:rFonts w:ascii="Times New Roman" w:hAnsi="Times New Roman"/>
          <w:i/>
          <w:spacing w:val="-2"/>
          <w:szCs w:val="28"/>
          <w:lang w:val="vi-VN"/>
        </w:rPr>
        <w:t xml:space="preserve">ảm an toàn </w:t>
      </w:r>
      <w:r w:rsidR="002963BF" w:rsidRPr="002201BB">
        <w:rPr>
          <w:rFonts w:ascii="Times New Roman" w:hAnsi="Times New Roman"/>
          <w:i/>
          <w:spacing w:val="-2"/>
          <w:szCs w:val="28"/>
        </w:rPr>
        <w:t>h</w:t>
      </w:r>
      <w:r w:rsidRPr="002201BB">
        <w:rPr>
          <w:rFonts w:ascii="Times New Roman" w:hAnsi="Times New Roman"/>
          <w:i/>
          <w:spacing w:val="-2"/>
          <w:szCs w:val="28"/>
          <w:lang w:val="vi-VN"/>
        </w:rPr>
        <w:t>ệ thống thông tin tại Trung tâm dữ liệu tỉnh Thừa Thiên Huế</w:t>
      </w:r>
      <w:r w:rsidRPr="002201BB">
        <w:rPr>
          <w:rFonts w:ascii="Times New Roman" w:hAnsi="Times New Roman"/>
          <w:i/>
          <w:spacing w:val="-2"/>
          <w:szCs w:val="28"/>
        </w:rPr>
        <w:t xml:space="preserve"> (nay là thành phố Huế)</w:t>
      </w:r>
      <w:r w:rsidR="0012666A" w:rsidRPr="002201BB">
        <w:rPr>
          <w:rFonts w:ascii="Times New Roman" w:hAnsi="Times New Roman"/>
          <w:i/>
          <w:spacing w:val="-2"/>
          <w:szCs w:val="28"/>
        </w:rPr>
        <w:t>;</w:t>
      </w:r>
    </w:p>
    <w:p w14:paraId="56285BD2" w14:textId="35408577" w:rsidR="00D777D2" w:rsidRDefault="00D777D2" w:rsidP="00005781">
      <w:pPr>
        <w:spacing w:before="120" w:after="120"/>
        <w:ind w:firstLine="720"/>
        <w:jc w:val="both"/>
        <w:rPr>
          <w:rFonts w:ascii="Times New Roman" w:hAnsi="Times New Roman"/>
          <w:i/>
          <w:iCs/>
          <w:szCs w:val="28"/>
        </w:rPr>
      </w:pPr>
      <w:r w:rsidRPr="00D777D2">
        <w:rPr>
          <w:rFonts w:ascii="Times New Roman" w:hAnsi="Times New Roman"/>
          <w:i/>
          <w:iCs/>
          <w:szCs w:val="28"/>
        </w:rPr>
        <w:t>Theo đề nghị của Giám đốc Sở Khoa học và Công nghệ</w:t>
      </w:r>
      <w:r w:rsidR="006031E6">
        <w:rPr>
          <w:rFonts w:ascii="Times New Roman" w:hAnsi="Times New Roman"/>
          <w:i/>
          <w:iCs/>
          <w:szCs w:val="28"/>
        </w:rPr>
        <w:t>;</w:t>
      </w:r>
    </w:p>
    <w:p w14:paraId="2FF1853F" w14:textId="34178B47" w:rsidR="006031E6" w:rsidRPr="006031E6" w:rsidRDefault="006031E6" w:rsidP="006031E6">
      <w:pPr>
        <w:spacing w:before="120" w:after="120"/>
        <w:ind w:firstLine="720"/>
        <w:jc w:val="both"/>
        <w:rPr>
          <w:rFonts w:ascii="Times New Roman" w:hAnsi="Times New Roman"/>
          <w:i/>
          <w:iCs/>
          <w:szCs w:val="28"/>
        </w:rPr>
      </w:pPr>
      <w:r>
        <w:rPr>
          <w:rFonts w:ascii="Times New Roman" w:hAnsi="Times New Roman"/>
          <w:i/>
          <w:iCs/>
          <w:szCs w:val="28"/>
        </w:rPr>
        <w:t xml:space="preserve">Ủy ban nhân dân thành phố ban hành Quyết định ban hành </w:t>
      </w:r>
      <w:r w:rsidRPr="006031E6">
        <w:rPr>
          <w:rFonts w:ascii="Times New Roman" w:hAnsi="Times New Roman"/>
          <w:i/>
          <w:iCs/>
          <w:szCs w:val="28"/>
        </w:rPr>
        <w:t xml:space="preserve">Quy </w:t>
      </w:r>
      <w:r w:rsidRPr="006031E6">
        <w:rPr>
          <w:rFonts w:ascii="Times New Roman" w:hAnsi="Times New Roman" w:hint="eastAsia"/>
          <w:i/>
          <w:iCs/>
          <w:szCs w:val="28"/>
        </w:rPr>
        <w:t>đ</w:t>
      </w:r>
      <w:r w:rsidRPr="006031E6">
        <w:rPr>
          <w:rFonts w:ascii="Times New Roman" w:hAnsi="Times New Roman"/>
          <w:i/>
          <w:iCs/>
          <w:szCs w:val="28"/>
        </w:rPr>
        <w:t xml:space="preserve">ịnh Quản lý, vận hành và khai thác </w:t>
      </w:r>
      <w:r>
        <w:rPr>
          <w:rFonts w:ascii="Times New Roman" w:hAnsi="Times New Roman"/>
          <w:i/>
          <w:iCs/>
          <w:szCs w:val="28"/>
        </w:rPr>
        <w:t>m</w:t>
      </w:r>
      <w:r w:rsidRPr="006031E6">
        <w:rPr>
          <w:rFonts w:ascii="Times New Roman" w:hAnsi="Times New Roman"/>
          <w:i/>
          <w:iCs/>
          <w:szCs w:val="28"/>
        </w:rPr>
        <w:t>ạng tin học diện rộng thành phố Huế</w:t>
      </w:r>
      <w:r w:rsidR="003427D6">
        <w:rPr>
          <w:rFonts w:ascii="Times New Roman" w:hAnsi="Times New Roman"/>
          <w:i/>
          <w:iCs/>
          <w:szCs w:val="28"/>
        </w:rPr>
        <w:t>.</w:t>
      </w:r>
      <w:r>
        <w:rPr>
          <w:rFonts w:ascii="Times New Roman" w:hAnsi="Times New Roman"/>
          <w:i/>
          <w:iCs/>
          <w:szCs w:val="28"/>
        </w:rPr>
        <w:t xml:space="preserve"> </w:t>
      </w:r>
    </w:p>
    <w:p w14:paraId="45352938" w14:textId="2B747ACF" w:rsidR="00D777D2" w:rsidRPr="00D777D2" w:rsidRDefault="00D777D2" w:rsidP="00005781">
      <w:pPr>
        <w:spacing w:before="120" w:after="120"/>
        <w:ind w:firstLine="720"/>
        <w:jc w:val="both"/>
        <w:rPr>
          <w:rFonts w:ascii="Times New Roman" w:hAnsi="Times New Roman"/>
          <w:spacing w:val="-6"/>
        </w:rPr>
      </w:pPr>
      <w:r w:rsidRPr="00D777D2">
        <w:rPr>
          <w:rFonts w:ascii="Times New Roman" w:hAnsi="Times New Roman"/>
          <w:b/>
          <w:bCs/>
          <w:spacing w:val="-6"/>
        </w:rPr>
        <w:t xml:space="preserve">Điều 1. </w:t>
      </w:r>
      <w:r w:rsidRPr="00D777D2">
        <w:rPr>
          <w:rFonts w:ascii="Times New Roman" w:hAnsi="Times New Roman"/>
          <w:spacing w:val="-6"/>
        </w:rPr>
        <w:t xml:space="preserve">Ban hành kèm theo Quyết định này Quy định </w:t>
      </w:r>
      <w:r w:rsidRPr="00D777D2">
        <w:rPr>
          <w:rFonts w:ascii="Times New Roman" w:hAnsi="Times New Roman"/>
          <w:bCs/>
          <w:szCs w:val="28"/>
          <w:lang w:val="da-DK"/>
        </w:rPr>
        <w:t xml:space="preserve">quản lý, vận hành và khai thác mạng tin học diện rộng </w:t>
      </w:r>
      <w:r w:rsidRPr="00D777D2">
        <w:rPr>
          <w:rFonts w:ascii="Times New Roman" w:hAnsi="Times New Roman"/>
          <w:szCs w:val="28"/>
          <w:lang w:val="da-DK"/>
        </w:rPr>
        <w:t>thành phố Huế.</w:t>
      </w:r>
    </w:p>
    <w:p w14:paraId="237B177F" w14:textId="4132674F" w:rsidR="00D777D2" w:rsidRPr="00D777D2" w:rsidRDefault="00D777D2" w:rsidP="00005781">
      <w:pPr>
        <w:spacing w:before="120" w:after="120"/>
        <w:ind w:firstLine="720"/>
        <w:jc w:val="both"/>
        <w:rPr>
          <w:rFonts w:ascii="Times New Roman" w:hAnsi="Times New Roman"/>
          <w:szCs w:val="28"/>
        </w:rPr>
      </w:pPr>
      <w:r w:rsidRPr="00D777D2">
        <w:rPr>
          <w:rFonts w:ascii="Times New Roman" w:hAnsi="Times New Roman"/>
          <w:b/>
          <w:bCs/>
          <w:spacing w:val="-8"/>
          <w:szCs w:val="28"/>
        </w:rPr>
        <w:t>Điều 2.</w:t>
      </w:r>
      <w:r w:rsidRPr="00D777D2">
        <w:rPr>
          <w:rFonts w:ascii="Times New Roman" w:hAnsi="Times New Roman"/>
          <w:spacing w:val="-8"/>
          <w:szCs w:val="28"/>
        </w:rPr>
        <w:t xml:space="preserve"> Quyết định này có hiệu lực kể từ ngày ký và thay thế Quyết định </w:t>
      </w:r>
      <w:r w:rsidRPr="00D777D2">
        <w:rPr>
          <w:rFonts w:ascii="Times New Roman" w:hAnsi="Times New Roman"/>
          <w:szCs w:val="28"/>
        </w:rPr>
        <w:t xml:space="preserve">số 34/2022/QĐ-UBND ngày 03/8/2022 của UBND tỉnh Thừa Thiên Huế về việc ban hành Quy định quản lý, vận hành và khai thác mạng tin học diện rộng tỉnh Thừa Thiên Huế. </w:t>
      </w:r>
    </w:p>
    <w:p w14:paraId="444127EC" w14:textId="5F7B6F59" w:rsidR="00D777D2" w:rsidRPr="00D777D2" w:rsidRDefault="00D777D2" w:rsidP="00005781">
      <w:pPr>
        <w:spacing w:before="120" w:after="120"/>
        <w:ind w:firstLine="720"/>
        <w:jc w:val="both"/>
        <w:rPr>
          <w:rFonts w:ascii="Times New Roman" w:hAnsi="Times New Roman"/>
        </w:rPr>
      </w:pPr>
      <w:r w:rsidRPr="00D777D2">
        <w:rPr>
          <w:rFonts w:ascii="Times New Roman" w:hAnsi="Times New Roman"/>
          <w:b/>
          <w:bCs/>
        </w:rPr>
        <w:t>Điều 3.</w:t>
      </w:r>
      <w:r w:rsidRPr="00D777D2">
        <w:rPr>
          <w:rFonts w:ascii="Times New Roman" w:hAnsi="Times New Roman"/>
        </w:rPr>
        <w:t xml:space="preserve"> Chánh Văn phòng Ủy ban nhân dân thành phố; Giám đốc Sở Khoa học và Công nghệ; Thủ trưởng các sở, ban, ngành cấp thành phố; Chủ tịch Ủy ban nhân dân các xã, phường; Thủ trưởng các cơ quan, đơn vị và các tổ chức, cá nhân có liên quan chịu trách nhiệm thi hành Quyết định này./.</w:t>
      </w:r>
    </w:p>
    <w:p w14:paraId="12A558D6" w14:textId="26346EC3" w:rsidR="00D777D2" w:rsidRPr="00D777D2" w:rsidRDefault="00D777D2" w:rsidP="00D777D2">
      <w:pPr>
        <w:autoSpaceDE w:val="0"/>
        <w:autoSpaceDN w:val="0"/>
        <w:adjustRightInd w:val="0"/>
        <w:spacing w:before="60"/>
        <w:ind w:firstLine="567"/>
        <w:jc w:val="both"/>
        <w:rPr>
          <w:rFonts w:ascii="Times New Roman" w:hAnsi="Times New Roman"/>
        </w:rPr>
      </w:pPr>
    </w:p>
    <w:tbl>
      <w:tblPr>
        <w:tblW w:w="0" w:type="auto"/>
        <w:tblLook w:val="04A0" w:firstRow="1" w:lastRow="0" w:firstColumn="1" w:lastColumn="0" w:noHBand="0" w:noVBand="1"/>
      </w:tblPr>
      <w:tblGrid>
        <w:gridCol w:w="4529"/>
        <w:gridCol w:w="4533"/>
      </w:tblGrid>
      <w:tr w:rsidR="00D777D2" w:rsidRPr="00D777D2" w14:paraId="5ED3462F" w14:textId="77777777" w:rsidTr="005217EB">
        <w:tc>
          <w:tcPr>
            <w:tcW w:w="4529" w:type="dxa"/>
          </w:tcPr>
          <w:p w14:paraId="1653CA39" w14:textId="3BE3021B" w:rsidR="00D777D2" w:rsidRDefault="00D777D2" w:rsidP="00D777D2">
            <w:pPr>
              <w:autoSpaceDE w:val="0"/>
              <w:autoSpaceDN w:val="0"/>
              <w:adjustRightInd w:val="0"/>
              <w:spacing w:before="60"/>
              <w:jc w:val="both"/>
              <w:rPr>
                <w:rFonts w:ascii="Times New Roman" w:hAnsi="Times New Roman"/>
                <w:b/>
                <w:bCs/>
                <w:i/>
                <w:iCs/>
                <w:sz w:val="24"/>
              </w:rPr>
            </w:pPr>
            <w:r w:rsidRPr="00D777D2">
              <w:rPr>
                <w:rFonts w:ascii="Times New Roman" w:hAnsi="Times New Roman"/>
                <w:b/>
                <w:bCs/>
                <w:i/>
                <w:iCs/>
                <w:sz w:val="24"/>
              </w:rPr>
              <w:t>Nơi nhận:</w:t>
            </w:r>
          </w:p>
          <w:p w14:paraId="5982F393" w14:textId="77777777" w:rsidR="001141E1" w:rsidRPr="001141E1" w:rsidRDefault="001141E1" w:rsidP="001141E1">
            <w:pPr>
              <w:jc w:val="both"/>
              <w:rPr>
                <w:rFonts w:ascii="Times New Roman" w:hAnsi="Times New Roman"/>
                <w:sz w:val="22"/>
                <w:szCs w:val="22"/>
                <w:highlight w:val="white"/>
              </w:rPr>
            </w:pPr>
            <w:r w:rsidRPr="001141E1">
              <w:rPr>
                <w:rFonts w:ascii="Times New Roman" w:hAnsi="Times New Roman"/>
                <w:sz w:val="22"/>
                <w:szCs w:val="22"/>
                <w:highlight w:val="white"/>
              </w:rPr>
              <w:t>- Bộ Khoa học và Công nghệ;</w:t>
            </w:r>
          </w:p>
          <w:p w14:paraId="0FC73369" w14:textId="77777777" w:rsidR="001141E1" w:rsidRPr="001141E1" w:rsidRDefault="001141E1" w:rsidP="001141E1">
            <w:pPr>
              <w:jc w:val="both"/>
              <w:rPr>
                <w:rFonts w:ascii="Times New Roman" w:hAnsi="Times New Roman"/>
                <w:sz w:val="22"/>
                <w:szCs w:val="22"/>
                <w:highlight w:val="white"/>
              </w:rPr>
            </w:pPr>
            <w:r w:rsidRPr="001141E1">
              <w:rPr>
                <w:rFonts w:ascii="Times New Roman" w:hAnsi="Times New Roman"/>
                <w:sz w:val="22"/>
                <w:szCs w:val="22"/>
                <w:highlight w:val="white"/>
              </w:rPr>
              <w:t>- Bộ Công an;</w:t>
            </w:r>
          </w:p>
          <w:p w14:paraId="680BF0EC" w14:textId="77777777" w:rsidR="001141E1" w:rsidRPr="001141E1" w:rsidRDefault="001141E1" w:rsidP="001141E1">
            <w:pPr>
              <w:jc w:val="both"/>
              <w:rPr>
                <w:rFonts w:ascii="Times New Roman" w:hAnsi="Times New Roman"/>
                <w:sz w:val="22"/>
                <w:szCs w:val="22"/>
                <w:highlight w:val="white"/>
              </w:rPr>
            </w:pPr>
            <w:r w:rsidRPr="001141E1">
              <w:rPr>
                <w:rFonts w:ascii="Times New Roman" w:hAnsi="Times New Roman"/>
                <w:sz w:val="22"/>
                <w:szCs w:val="22"/>
                <w:highlight w:val="white"/>
              </w:rPr>
              <w:t>- Chủ tịch, các PCT UBND thành phố;</w:t>
            </w:r>
          </w:p>
          <w:p w14:paraId="2D268D44" w14:textId="77777777" w:rsidR="001141E1" w:rsidRPr="001141E1" w:rsidRDefault="001141E1" w:rsidP="001141E1">
            <w:pPr>
              <w:jc w:val="both"/>
              <w:rPr>
                <w:rFonts w:ascii="Times New Roman" w:hAnsi="Times New Roman"/>
                <w:sz w:val="22"/>
                <w:szCs w:val="22"/>
                <w:highlight w:val="white"/>
              </w:rPr>
            </w:pPr>
            <w:r w:rsidRPr="001141E1">
              <w:rPr>
                <w:rFonts w:ascii="Times New Roman" w:hAnsi="Times New Roman"/>
                <w:sz w:val="22"/>
                <w:szCs w:val="22"/>
                <w:highlight w:val="white"/>
              </w:rPr>
              <w:t xml:space="preserve">- </w:t>
            </w:r>
            <w:r w:rsidRPr="001141E1">
              <w:rPr>
                <w:rFonts w:ascii="Times New Roman" w:hAnsi="Times New Roman"/>
                <w:sz w:val="22"/>
                <w:szCs w:val="22"/>
                <w:highlight w:val="white"/>
                <w:u w:color="FF0000"/>
              </w:rPr>
              <w:t>Văn phòng</w:t>
            </w:r>
            <w:r w:rsidRPr="001141E1">
              <w:rPr>
                <w:rFonts w:ascii="Times New Roman" w:hAnsi="Times New Roman"/>
                <w:sz w:val="22"/>
                <w:szCs w:val="22"/>
                <w:highlight w:val="white"/>
              </w:rPr>
              <w:t xml:space="preserve"> Thành ủy;</w:t>
            </w:r>
          </w:p>
          <w:p w14:paraId="3B062306" w14:textId="77777777" w:rsidR="001141E1" w:rsidRPr="001141E1" w:rsidRDefault="001141E1" w:rsidP="001141E1">
            <w:pPr>
              <w:jc w:val="both"/>
              <w:rPr>
                <w:rFonts w:ascii="Times New Roman" w:hAnsi="Times New Roman"/>
                <w:sz w:val="22"/>
                <w:szCs w:val="22"/>
                <w:highlight w:val="white"/>
              </w:rPr>
            </w:pPr>
            <w:r w:rsidRPr="001141E1">
              <w:rPr>
                <w:rFonts w:ascii="Times New Roman" w:hAnsi="Times New Roman"/>
                <w:sz w:val="22"/>
                <w:szCs w:val="22"/>
                <w:highlight w:val="white"/>
              </w:rPr>
              <w:t>- Công an thành phố;</w:t>
            </w:r>
          </w:p>
          <w:p w14:paraId="757A754B" w14:textId="77777777" w:rsidR="001141E1" w:rsidRPr="001141E1" w:rsidRDefault="001141E1" w:rsidP="001141E1">
            <w:pPr>
              <w:jc w:val="both"/>
              <w:rPr>
                <w:rFonts w:ascii="Times New Roman" w:hAnsi="Times New Roman"/>
                <w:sz w:val="22"/>
                <w:szCs w:val="22"/>
                <w:highlight w:val="white"/>
              </w:rPr>
            </w:pPr>
            <w:r w:rsidRPr="001141E1">
              <w:rPr>
                <w:rFonts w:ascii="Times New Roman" w:hAnsi="Times New Roman"/>
                <w:sz w:val="22"/>
                <w:szCs w:val="22"/>
                <w:highlight w:val="white"/>
              </w:rPr>
              <w:t xml:space="preserve">- Các Sở, ban, </w:t>
            </w:r>
            <w:r w:rsidRPr="001141E1">
              <w:rPr>
                <w:rFonts w:ascii="Times New Roman" w:hAnsi="Times New Roman"/>
                <w:sz w:val="22"/>
                <w:szCs w:val="22"/>
                <w:highlight w:val="white"/>
                <w:u w:color="FF0000"/>
              </w:rPr>
              <w:t>ngành thuộc</w:t>
            </w:r>
            <w:r w:rsidRPr="001141E1">
              <w:rPr>
                <w:rFonts w:ascii="Times New Roman" w:hAnsi="Times New Roman"/>
                <w:sz w:val="22"/>
                <w:szCs w:val="22"/>
                <w:highlight w:val="white"/>
              </w:rPr>
              <w:t xml:space="preserve"> UBND TP;</w:t>
            </w:r>
          </w:p>
          <w:p w14:paraId="75F2AF76" w14:textId="77777777" w:rsidR="001141E1" w:rsidRPr="001141E1" w:rsidRDefault="001141E1" w:rsidP="001141E1">
            <w:pPr>
              <w:jc w:val="both"/>
              <w:rPr>
                <w:rFonts w:ascii="Times New Roman" w:hAnsi="Times New Roman"/>
                <w:sz w:val="22"/>
                <w:szCs w:val="22"/>
                <w:highlight w:val="white"/>
              </w:rPr>
            </w:pPr>
            <w:r w:rsidRPr="001141E1">
              <w:rPr>
                <w:rFonts w:ascii="Times New Roman" w:hAnsi="Times New Roman"/>
                <w:sz w:val="22"/>
                <w:szCs w:val="22"/>
                <w:highlight w:val="white"/>
              </w:rPr>
              <w:t>- Các đơn vị sự nghiệp thuộc UBND TP;</w:t>
            </w:r>
          </w:p>
          <w:p w14:paraId="7A422D63" w14:textId="77777777" w:rsidR="001141E1" w:rsidRPr="001141E1" w:rsidRDefault="001141E1" w:rsidP="001141E1">
            <w:pPr>
              <w:jc w:val="both"/>
              <w:rPr>
                <w:rFonts w:ascii="Times New Roman" w:hAnsi="Times New Roman"/>
                <w:sz w:val="22"/>
                <w:szCs w:val="22"/>
                <w:highlight w:val="white"/>
              </w:rPr>
            </w:pPr>
            <w:r w:rsidRPr="001141E1">
              <w:rPr>
                <w:rFonts w:ascii="Times New Roman" w:hAnsi="Times New Roman"/>
                <w:sz w:val="22"/>
                <w:szCs w:val="22"/>
                <w:highlight w:val="white"/>
              </w:rPr>
              <w:t xml:space="preserve">- Các đơn vị đặc thù thuộc UBND TP; </w:t>
            </w:r>
          </w:p>
          <w:p w14:paraId="57D421FB" w14:textId="77777777" w:rsidR="001141E1" w:rsidRPr="001141E1" w:rsidRDefault="001141E1" w:rsidP="001141E1">
            <w:pPr>
              <w:jc w:val="both"/>
              <w:rPr>
                <w:rFonts w:ascii="Times New Roman" w:hAnsi="Times New Roman"/>
                <w:sz w:val="22"/>
                <w:szCs w:val="22"/>
                <w:highlight w:val="white"/>
              </w:rPr>
            </w:pPr>
            <w:r w:rsidRPr="001141E1">
              <w:rPr>
                <w:rFonts w:ascii="Times New Roman" w:hAnsi="Times New Roman"/>
                <w:sz w:val="22"/>
                <w:szCs w:val="22"/>
                <w:highlight w:val="white"/>
              </w:rPr>
              <w:t>- UBND 40 xã, phường;</w:t>
            </w:r>
          </w:p>
          <w:p w14:paraId="00286D22" w14:textId="77777777" w:rsidR="001141E1" w:rsidRPr="001141E1" w:rsidRDefault="001141E1" w:rsidP="001141E1">
            <w:pPr>
              <w:jc w:val="both"/>
              <w:rPr>
                <w:rFonts w:ascii="Times New Roman" w:hAnsi="Times New Roman"/>
                <w:sz w:val="22"/>
                <w:szCs w:val="22"/>
                <w:highlight w:val="white"/>
              </w:rPr>
            </w:pPr>
            <w:r w:rsidRPr="001141E1">
              <w:rPr>
                <w:rFonts w:ascii="Times New Roman" w:hAnsi="Times New Roman"/>
                <w:color w:val="000000"/>
                <w:sz w:val="22"/>
                <w:szCs w:val="22"/>
                <w:highlight w:val="white"/>
                <w:lang w:val="vi-VN"/>
              </w:rPr>
              <w:t xml:space="preserve">- CVP và các PVP UBND </w:t>
            </w:r>
            <w:r w:rsidRPr="001141E1">
              <w:rPr>
                <w:rFonts w:ascii="Times New Roman" w:hAnsi="Times New Roman"/>
                <w:color w:val="000000"/>
                <w:sz w:val="22"/>
                <w:szCs w:val="22"/>
                <w:highlight w:val="white"/>
              </w:rPr>
              <w:t>TP</w:t>
            </w:r>
            <w:r w:rsidRPr="001141E1">
              <w:rPr>
                <w:rFonts w:ascii="Times New Roman" w:hAnsi="Times New Roman"/>
                <w:color w:val="000000"/>
                <w:sz w:val="22"/>
                <w:szCs w:val="22"/>
                <w:highlight w:val="white"/>
                <w:lang w:val="vi-VN"/>
              </w:rPr>
              <w:t>;</w:t>
            </w:r>
          </w:p>
          <w:p w14:paraId="6C4DC3E2" w14:textId="29EF67C0" w:rsidR="004D3FAB" w:rsidRPr="00D777D2" w:rsidRDefault="001141E1" w:rsidP="001141E1">
            <w:pPr>
              <w:widowControl w:val="0"/>
              <w:tabs>
                <w:tab w:val="center" w:pos="7110"/>
              </w:tabs>
              <w:jc w:val="both"/>
              <w:rPr>
                <w:rFonts w:ascii="Times New Roman" w:hAnsi="Times New Roman"/>
              </w:rPr>
            </w:pPr>
            <w:r w:rsidRPr="001141E1">
              <w:rPr>
                <w:rFonts w:ascii="Times New Roman" w:hAnsi="Times New Roman"/>
                <w:sz w:val="22"/>
                <w:szCs w:val="22"/>
                <w:highlight w:val="white"/>
              </w:rPr>
              <w:t>- Lưu: VT, CN.</w:t>
            </w:r>
          </w:p>
        </w:tc>
        <w:tc>
          <w:tcPr>
            <w:tcW w:w="4533" w:type="dxa"/>
          </w:tcPr>
          <w:p w14:paraId="3ACEAA62" w14:textId="77777777" w:rsidR="00D777D2" w:rsidRDefault="00D777D2" w:rsidP="00D777D2">
            <w:pPr>
              <w:autoSpaceDE w:val="0"/>
              <w:autoSpaceDN w:val="0"/>
              <w:adjustRightInd w:val="0"/>
              <w:spacing w:before="60"/>
              <w:jc w:val="center"/>
              <w:rPr>
                <w:rFonts w:ascii="Times New Roman" w:hAnsi="Times New Roman"/>
                <w:b/>
                <w:bCs/>
                <w:szCs w:val="28"/>
              </w:rPr>
            </w:pPr>
            <w:r w:rsidRPr="00D777D2">
              <w:rPr>
                <w:rFonts w:ascii="Times New Roman" w:hAnsi="Times New Roman"/>
                <w:b/>
                <w:bCs/>
                <w:szCs w:val="28"/>
              </w:rPr>
              <w:t>TM. ỦY BAN NHÂN DÂN</w:t>
            </w:r>
          </w:p>
          <w:p w14:paraId="256B3CE8" w14:textId="77777777" w:rsidR="004D3FAB" w:rsidRDefault="004D3FAB" w:rsidP="004D3FAB">
            <w:pPr>
              <w:autoSpaceDE w:val="0"/>
              <w:autoSpaceDN w:val="0"/>
              <w:adjustRightInd w:val="0"/>
              <w:spacing w:before="60"/>
              <w:jc w:val="center"/>
              <w:rPr>
                <w:rFonts w:ascii="Times New Roman" w:hAnsi="Times New Roman"/>
                <w:b/>
                <w:bCs/>
                <w:szCs w:val="28"/>
              </w:rPr>
            </w:pPr>
            <w:r>
              <w:rPr>
                <w:rFonts w:ascii="Times New Roman" w:hAnsi="Times New Roman"/>
                <w:b/>
                <w:bCs/>
                <w:szCs w:val="28"/>
              </w:rPr>
              <w:t xml:space="preserve">KT. </w:t>
            </w:r>
            <w:r w:rsidRPr="00D777D2">
              <w:rPr>
                <w:rFonts w:ascii="Times New Roman" w:hAnsi="Times New Roman"/>
                <w:b/>
                <w:bCs/>
                <w:szCs w:val="28"/>
              </w:rPr>
              <w:t>CHỦ TỊCH</w:t>
            </w:r>
          </w:p>
          <w:p w14:paraId="5C0B0F29" w14:textId="77777777" w:rsidR="004D3FAB" w:rsidRDefault="004D3FAB" w:rsidP="004D3FAB">
            <w:pPr>
              <w:autoSpaceDE w:val="0"/>
              <w:autoSpaceDN w:val="0"/>
              <w:adjustRightInd w:val="0"/>
              <w:spacing w:before="60"/>
              <w:jc w:val="center"/>
              <w:rPr>
                <w:rFonts w:ascii="Times New Roman" w:hAnsi="Times New Roman"/>
                <w:b/>
                <w:bCs/>
                <w:szCs w:val="28"/>
              </w:rPr>
            </w:pPr>
            <w:r>
              <w:rPr>
                <w:rFonts w:ascii="Times New Roman" w:hAnsi="Times New Roman"/>
                <w:b/>
                <w:bCs/>
                <w:szCs w:val="28"/>
              </w:rPr>
              <w:t>PHÓ CHỦ TỊCH</w:t>
            </w:r>
          </w:p>
          <w:p w14:paraId="676492D7" w14:textId="77777777" w:rsidR="004D3FAB" w:rsidRDefault="004D3FAB" w:rsidP="004D3FAB">
            <w:pPr>
              <w:autoSpaceDE w:val="0"/>
              <w:autoSpaceDN w:val="0"/>
              <w:adjustRightInd w:val="0"/>
              <w:spacing w:before="60"/>
              <w:jc w:val="center"/>
              <w:rPr>
                <w:rFonts w:ascii="Times New Roman" w:hAnsi="Times New Roman"/>
              </w:rPr>
            </w:pPr>
          </w:p>
          <w:p w14:paraId="08F34C47" w14:textId="77777777" w:rsidR="004D3FAB" w:rsidRDefault="004D3FAB" w:rsidP="004D3FAB">
            <w:pPr>
              <w:autoSpaceDE w:val="0"/>
              <w:autoSpaceDN w:val="0"/>
              <w:adjustRightInd w:val="0"/>
              <w:spacing w:before="60"/>
              <w:jc w:val="center"/>
              <w:rPr>
                <w:rFonts w:ascii="Times New Roman" w:hAnsi="Times New Roman"/>
              </w:rPr>
            </w:pPr>
          </w:p>
          <w:p w14:paraId="7B1F23CC" w14:textId="77777777" w:rsidR="004D3FAB" w:rsidRDefault="004D3FAB" w:rsidP="004D3FAB">
            <w:pPr>
              <w:autoSpaceDE w:val="0"/>
              <w:autoSpaceDN w:val="0"/>
              <w:adjustRightInd w:val="0"/>
              <w:spacing w:before="60"/>
              <w:jc w:val="center"/>
              <w:rPr>
                <w:rFonts w:ascii="Times New Roman" w:hAnsi="Times New Roman"/>
              </w:rPr>
            </w:pPr>
          </w:p>
          <w:p w14:paraId="7E60B381" w14:textId="74AD499C" w:rsidR="004D3FAB" w:rsidRPr="00D777D2" w:rsidRDefault="004D3FAB" w:rsidP="004D3FAB">
            <w:pPr>
              <w:autoSpaceDE w:val="0"/>
              <w:autoSpaceDN w:val="0"/>
              <w:adjustRightInd w:val="0"/>
              <w:spacing w:before="60"/>
              <w:jc w:val="center"/>
              <w:rPr>
                <w:rFonts w:ascii="Times New Roman" w:hAnsi="Times New Roman"/>
              </w:rPr>
            </w:pPr>
            <w:r>
              <w:rPr>
                <w:rFonts w:ascii="Times New Roman" w:hAnsi="Times New Roman"/>
                <w:b/>
                <w:bCs/>
                <w:szCs w:val="28"/>
              </w:rPr>
              <w:t>Trần Hữu Thùy Giang</w:t>
            </w:r>
          </w:p>
        </w:tc>
      </w:tr>
    </w:tbl>
    <w:p w14:paraId="5FBE56E2" w14:textId="7B6280FB" w:rsidR="00D777D2" w:rsidRPr="00D777D2" w:rsidRDefault="00D777D2" w:rsidP="00D777D2"/>
    <w:p w14:paraId="7AB5892C" w14:textId="77777777" w:rsidR="006A4353" w:rsidRDefault="006A4353">
      <w:pPr>
        <w:sectPr w:rsidR="006A4353" w:rsidSect="0016211D">
          <w:headerReference w:type="even" r:id="rId6"/>
          <w:headerReference w:type="default" r:id="rId7"/>
          <w:footerReference w:type="default" r:id="rId8"/>
          <w:pgSz w:w="11907" w:h="16840" w:code="9"/>
          <w:pgMar w:top="1260" w:right="1134" w:bottom="1134" w:left="1701" w:header="561" w:footer="561" w:gutter="0"/>
          <w:pgNumType w:start="1"/>
          <w:cols w:space="720"/>
          <w:titlePg/>
          <w:docGrid w:linePitch="381"/>
        </w:sectPr>
      </w:pPr>
    </w:p>
    <w:tbl>
      <w:tblPr>
        <w:tblW w:w="9360" w:type="dxa"/>
        <w:jc w:val="center"/>
        <w:tblLook w:val="0000" w:firstRow="0" w:lastRow="0" w:firstColumn="0" w:lastColumn="0" w:noHBand="0" w:noVBand="0"/>
      </w:tblPr>
      <w:tblGrid>
        <w:gridCol w:w="3330"/>
        <w:gridCol w:w="6030"/>
      </w:tblGrid>
      <w:tr w:rsidR="00C13C96" w:rsidRPr="00F87FF8" w14:paraId="4B3CE61C" w14:textId="77777777" w:rsidTr="006A4353">
        <w:trPr>
          <w:jc w:val="center"/>
        </w:trPr>
        <w:tc>
          <w:tcPr>
            <w:tcW w:w="3330" w:type="dxa"/>
          </w:tcPr>
          <w:p w14:paraId="22209B38" w14:textId="78F0B3CC" w:rsidR="00C13C96" w:rsidRPr="00F87FF8" w:rsidRDefault="00C13C96" w:rsidP="008F65D0">
            <w:pPr>
              <w:widowControl w:val="0"/>
              <w:jc w:val="center"/>
              <w:rPr>
                <w:rFonts w:ascii="Times New Roman" w:hAnsi="Times New Roman"/>
                <w:b/>
                <w:bCs/>
                <w:sz w:val="26"/>
                <w:szCs w:val="26"/>
                <w:lang w:val="da-DK"/>
              </w:rPr>
            </w:pPr>
            <w:r w:rsidRPr="00F87FF8">
              <w:rPr>
                <w:rFonts w:ascii="Times New Roman" w:hAnsi="Times New Roman"/>
                <w:b/>
                <w:bCs/>
                <w:sz w:val="26"/>
                <w:szCs w:val="26"/>
                <w:lang w:val="da-DK"/>
              </w:rPr>
              <w:lastRenderedPageBreak/>
              <w:t>ỦY BAN NHÂN DÂN</w:t>
            </w:r>
          </w:p>
          <w:p w14:paraId="57EF877D" w14:textId="62D5888E" w:rsidR="00C13C96" w:rsidRPr="00F87FF8" w:rsidRDefault="00AC4BC8" w:rsidP="008F65D0">
            <w:pPr>
              <w:pStyle w:val="Heading5"/>
              <w:jc w:val="center"/>
              <w:rPr>
                <w:i/>
                <w:iCs/>
                <w:szCs w:val="26"/>
                <w:lang w:val="da-DK"/>
              </w:rPr>
            </w:pPr>
            <w:r>
              <w:rPr>
                <w:szCs w:val="26"/>
                <w:lang w:val="da-DK"/>
              </w:rPr>
              <w:t>THÀNH PHỐ</w:t>
            </w:r>
            <w:r w:rsidR="00C13C96" w:rsidRPr="00F87FF8">
              <w:rPr>
                <w:szCs w:val="26"/>
                <w:lang w:val="da-DK"/>
              </w:rPr>
              <w:t xml:space="preserve"> HUẾ</w:t>
            </w:r>
          </w:p>
        </w:tc>
        <w:tc>
          <w:tcPr>
            <w:tcW w:w="6030" w:type="dxa"/>
          </w:tcPr>
          <w:p w14:paraId="1B2D9F94" w14:textId="77777777" w:rsidR="00C13C96" w:rsidRPr="00F87FF8" w:rsidRDefault="00C13C96" w:rsidP="008F65D0">
            <w:pPr>
              <w:widowControl w:val="0"/>
              <w:jc w:val="center"/>
              <w:rPr>
                <w:rFonts w:ascii="Times New Roman" w:hAnsi="Times New Roman"/>
                <w:b/>
                <w:bCs/>
                <w:sz w:val="26"/>
                <w:szCs w:val="26"/>
                <w:lang w:val="da-DK"/>
              </w:rPr>
            </w:pPr>
            <w:r w:rsidRPr="00F87FF8">
              <w:rPr>
                <w:rFonts w:ascii="Times New Roman" w:hAnsi="Times New Roman"/>
                <w:b/>
                <w:bCs/>
                <w:sz w:val="26"/>
                <w:szCs w:val="26"/>
                <w:lang w:val="da-DK"/>
              </w:rPr>
              <w:t>CỘNG HÒA XÃ HỘI CHỦ NGHĨA VIỆT NAM</w:t>
            </w:r>
          </w:p>
          <w:p w14:paraId="404FAA16" w14:textId="77777777" w:rsidR="00C13C96" w:rsidRPr="00F87FF8" w:rsidRDefault="00C13C96" w:rsidP="008F65D0">
            <w:pPr>
              <w:widowControl w:val="0"/>
              <w:jc w:val="center"/>
              <w:rPr>
                <w:rFonts w:ascii="Times New Roman" w:hAnsi="Times New Roman"/>
                <w:szCs w:val="28"/>
                <w:lang w:val="da-DK"/>
              </w:rPr>
            </w:pPr>
            <w:r w:rsidRPr="00F87FF8">
              <w:rPr>
                <w:rFonts w:ascii="Times New Roman" w:hAnsi="Times New Roman"/>
                <w:b/>
                <w:bCs/>
                <w:szCs w:val="28"/>
                <w:lang w:val="da-DK"/>
              </w:rPr>
              <w:t>Độc lập - Tự do - Hạnh phúc</w:t>
            </w:r>
          </w:p>
        </w:tc>
      </w:tr>
    </w:tbl>
    <w:p w14:paraId="7A548B06" w14:textId="452EA47A" w:rsidR="00C13C96" w:rsidRPr="00F87FF8" w:rsidRDefault="00E01B64" w:rsidP="00C13C96">
      <w:pPr>
        <w:pStyle w:val="BodyTextIndent2"/>
        <w:widowControl w:val="0"/>
        <w:spacing w:before="120" w:after="120"/>
        <w:ind w:left="0" w:firstLine="567"/>
        <w:rPr>
          <w:b/>
          <w:spacing w:val="-6"/>
          <w:u w:val="single"/>
          <w:lang w:val="da-DK"/>
        </w:rPr>
      </w:pPr>
      <w:r>
        <w:rPr>
          <w:b/>
          <w:noProof/>
          <w:spacing w:val="-6"/>
        </w:rPr>
        <mc:AlternateContent>
          <mc:Choice Requires="wps">
            <w:drawing>
              <wp:anchor distT="0" distB="0" distL="114300" distR="114300" simplePos="0" relativeHeight="251668480" behindDoc="0" locked="0" layoutInCell="1" allowOverlap="1" wp14:anchorId="136B71EE" wp14:editId="1634DE8A">
                <wp:simplePos x="0" y="0"/>
                <wp:positionH relativeFrom="column">
                  <wp:posOffset>366395</wp:posOffset>
                </wp:positionH>
                <wp:positionV relativeFrom="paragraph">
                  <wp:posOffset>112084</wp:posOffset>
                </wp:positionV>
                <wp:extent cx="1069675" cy="310551"/>
                <wp:effectExtent l="0" t="0" r="16510" b="13335"/>
                <wp:wrapNone/>
                <wp:docPr id="298678034" name="Rectangle 4"/>
                <wp:cNvGraphicFramePr/>
                <a:graphic xmlns:a="http://schemas.openxmlformats.org/drawingml/2006/main">
                  <a:graphicData uri="http://schemas.microsoft.com/office/word/2010/wordprocessingShape">
                    <wps:wsp>
                      <wps:cNvSpPr/>
                      <wps:spPr>
                        <a:xfrm>
                          <a:off x="0" y="0"/>
                          <a:ext cx="1069675" cy="31055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F5CACB3" w14:textId="77777777" w:rsidR="00E01B64" w:rsidRPr="00E01B64" w:rsidRDefault="00E01B64" w:rsidP="00E01B64">
                            <w:pPr>
                              <w:jc w:val="center"/>
                              <w:rPr>
                                <w:rFonts w:ascii="Times New Roman" w:hAnsi="Times New Roman"/>
                                <w:b/>
                                <w:bCs/>
                                <w:color w:val="EE0000"/>
                                <w:sz w:val="24"/>
                              </w:rPr>
                            </w:pPr>
                            <w:r w:rsidRPr="00E01B64">
                              <w:rPr>
                                <w:rFonts w:ascii="Times New Roman" w:hAnsi="Times New Roman"/>
                                <w:b/>
                                <w:bCs/>
                                <w:color w:val="EE0000"/>
                                <w:sz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6B71EE" id="_x0000_s1027" style="position:absolute;left:0;text-align:left;margin-left:28.85pt;margin-top:8.85pt;width:84.25pt;height:24.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" fillcolor="white [3201]" strokecolor="#70ad47 [3209]" strokeweight="1pt">
                <v:textbox>
                  <w:txbxContent>
                    <w:p w14:paraId="1F5CACB3" w14:textId="77777777" w:rsidR="00E01B64" w:rsidRPr="00E01B64" w:rsidRDefault="00E01B64" w:rsidP="00E01B64">
                      <w:pPr>
                        <w:jc w:val="center"/>
                        <w:rPr>
                          <w:rFonts w:ascii="Times New Roman" w:hAnsi="Times New Roman"/>
                          <w:b/>
                          <w:bCs/>
                          <w:color w:val="EE0000"/>
                          <w:sz w:val="24"/>
                        </w:rPr>
                      </w:pPr>
                      <w:r w:rsidRPr="00E01B64">
                        <w:rPr>
                          <w:rFonts w:ascii="Times New Roman" w:hAnsi="Times New Roman"/>
                          <w:b/>
                          <w:bCs/>
                          <w:color w:val="EE0000"/>
                          <w:sz w:val="24"/>
                        </w:rPr>
                        <w:t>Dự thảo</w:t>
                      </w:r>
                    </w:p>
                  </w:txbxContent>
                </v:textbox>
              </v:rect>
            </w:pict>
          </mc:Fallback>
        </mc:AlternateContent>
      </w:r>
      <w:r w:rsidR="00C13C96" w:rsidRPr="00F87FF8">
        <w:rPr>
          <w:b/>
          <w:bCs/>
          <w:noProof/>
          <w:szCs w:val="28"/>
        </w:rPr>
        <mc:AlternateContent>
          <mc:Choice Requires="wps">
            <w:drawing>
              <wp:anchor distT="0" distB="0" distL="114300" distR="114300" simplePos="0" relativeHeight="251660288" behindDoc="0" locked="0" layoutInCell="1" allowOverlap="1" wp14:anchorId="733EF57A" wp14:editId="515C3511">
                <wp:simplePos x="0" y="0"/>
                <wp:positionH relativeFrom="margin">
                  <wp:posOffset>2971800</wp:posOffset>
                </wp:positionH>
                <wp:positionV relativeFrom="paragraph">
                  <wp:posOffset>21590</wp:posOffset>
                </wp:positionV>
                <wp:extent cx="2103120" cy="0"/>
                <wp:effectExtent l="12065" t="8890" r="8890" b="101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AD6A8EF"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4pt,1.7pt" to="399.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Pd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">
                <w10:wrap anchorx="margin"/>
              </v:line>
            </w:pict>
          </mc:Fallback>
        </mc:AlternateContent>
      </w:r>
      <w:r w:rsidR="00C13C96" w:rsidRPr="00F87FF8">
        <w:rPr>
          <w:b/>
          <w:bCs/>
          <w:noProof/>
          <w:szCs w:val="28"/>
        </w:rPr>
        <mc:AlternateContent>
          <mc:Choice Requires="wps">
            <w:drawing>
              <wp:anchor distT="0" distB="0" distL="114300" distR="114300" simplePos="0" relativeHeight="251659264" behindDoc="0" locked="0" layoutInCell="1" allowOverlap="1" wp14:anchorId="596CAECE" wp14:editId="397B08AD">
                <wp:simplePos x="0" y="0"/>
                <wp:positionH relativeFrom="margin">
                  <wp:posOffset>492125</wp:posOffset>
                </wp:positionH>
                <wp:positionV relativeFrom="paragraph">
                  <wp:posOffset>4445</wp:posOffset>
                </wp:positionV>
                <wp:extent cx="965200" cy="0"/>
                <wp:effectExtent l="8890" t="10795" r="6985" b="82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92F1FF4"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8.75pt,.35pt" to="114.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">
                <w10:wrap anchorx="margin"/>
              </v:line>
            </w:pict>
          </mc:Fallback>
        </mc:AlternateContent>
      </w:r>
    </w:p>
    <w:p w14:paraId="186650A1" w14:textId="77777777" w:rsidR="00C13C96" w:rsidRPr="00150550" w:rsidRDefault="00C13C96" w:rsidP="00C13C96">
      <w:pPr>
        <w:jc w:val="center"/>
        <w:rPr>
          <w:rFonts w:ascii="Times New Roman" w:hAnsi="Times New Roman"/>
          <w:b/>
          <w:bCs/>
          <w:szCs w:val="28"/>
          <w:lang w:val="da-DK"/>
        </w:rPr>
      </w:pPr>
      <w:r w:rsidRPr="00150550">
        <w:rPr>
          <w:rFonts w:ascii="Times New Roman" w:hAnsi="Times New Roman"/>
          <w:b/>
          <w:bCs/>
          <w:szCs w:val="28"/>
          <w:lang w:val="da-DK"/>
        </w:rPr>
        <w:t>QUY ĐỊNH</w:t>
      </w:r>
    </w:p>
    <w:p w14:paraId="282FF640" w14:textId="456FF29E" w:rsidR="00C13C96" w:rsidRPr="002642F3" w:rsidRDefault="00C13C96" w:rsidP="00C13C96">
      <w:pPr>
        <w:widowControl w:val="0"/>
        <w:jc w:val="center"/>
        <w:rPr>
          <w:rFonts w:ascii="Times New Roman" w:hAnsi="Times New Roman"/>
          <w:b/>
          <w:bCs/>
          <w:szCs w:val="28"/>
          <w:lang w:val="da-DK"/>
        </w:rPr>
      </w:pPr>
      <w:r>
        <w:rPr>
          <w:rFonts w:ascii="Times New Roman" w:hAnsi="Times New Roman"/>
          <w:b/>
          <w:bCs/>
          <w:szCs w:val="28"/>
          <w:lang w:val="da-DK"/>
        </w:rPr>
        <w:t>Quản lý, vận hành và</w:t>
      </w:r>
      <w:r w:rsidRPr="002642F3">
        <w:rPr>
          <w:rFonts w:ascii="Times New Roman" w:hAnsi="Times New Roman"/>
          <w:b/>
          <w:bCs/>
          <w:szCs w:val="28"/>
          <w:lang w:val="da-DK"/>
        </w:rPr>
        <w:t xml:space="preserve"> khai thác mạng tin học diện rộng </w:t>
      </w:r>
      <w:r w:rsidRPr="002642F3">
        <w:rPr>
          <w:rFonts w:ascii="Times New Roman" w:hAnsi="Times New Roman"/>
          <w:b/>
          <w:bCs/>
          <w:szCs w:val="28"/>
          <w:lang w:val="da-DK"/>
        </w:rPr>
        <w:br/>
      </w:r>
      <w:r w:rsidR="00AC4BC8">
        <w:rPr>
          <w:rFonts w:ascii="Times New Roman" w:hAnsi="Times New Roman"/>
          <w:b/>
          <w:szCs w:val="28"/>
          <w:lang w:val="da-DK"/>
        </w:rPr>
        <w:t>thành phố</w:t>
      </w:r>
      <w:r w:rsidRPr="002642F3">
        <w:rPr>
          <w:rFonts w:ascii="Times New Roman" w:hAnsi="Times New Roman"/>
          <w:b/>
          <w:szCs w:val="28"/>
          <w:lang w:val="da-DK"/>
        </w:rPr>
        <w:t xml:space="preserve"> Huế</w:t>
      </w:r>
    </w:p>
    <w:p w14:paraId="5306ACD9" w14:textId="5CC7427E" w:rsidR="00C13C96" w:rsidRPr="002642F3" w:rsidRDefault="00C13C96" w:rsidP="00C13C96">
      <w:pPr>
        <w:pStyle w:val="BodyText2"/>
        <w:spacing w:before="60" w:after="60"/>
        <w:rPr>
          <w:lang w:val="da-DK"/>
        </w:rPr>
      </w:pPr>
      <w:r>
        <w:rPr>
          <w:lang w:val="da-DK"/>
        </w:rPr>
        <w:t>(K</w:t>
      </w:r>
      <w:r w:rsidRPr="002642F3">
        <w:rPr>
          <w:lang w:val="da-DK"/>
        </w:rPr>
        <w:t>èm theo Quyết định số         /202</w:t>
      </w:r>
      <w:r w:rsidR="00AC4BC8">
        <w:rPr>
          <w:lang w:val="da-DK"/>
        </w:rPr>
        <w:t>6</w:t>
      </w:r>
      <w:r w:rsidRPr="002642F3">
        <w:rPr>
          <w:lang w:val="da-DK"/>
        </w:rPr>
        <w:t>/QĐ-UBND ngày</w:t>
      </w:r>
      <w:r>
        <w:rPr>
          <w:lang w:val="da-DK"/>
        </w:rPr>
        <w:t xml:space="preserve">     tháng     năm 202</w:t>
      </w:r>
      <w:r w:rsidR="00AC4BC8">
        <w:rPr>
          <w:lang w:val="da-DK"/>
        </w:rPr>
        <w:t>6</w:t>
      </w:r>
      <w:r w:rsidRPr="002642F3">
        <w:rPr>
          <w:lang w:val="da-DK"/>
        </w:rPr>
        <w:t xml:space="preserve">      </w:t>
      </w:r>
    </w:p>
    <w:p w14:paraId="4221D221" w14:textId="67129286" w:rsidR="00C13C96" w:rsidRPr="002642F3" w:rsidRDefault="00C13C96" w:rsidP="00C13C96">
      <w:pPr>
        <w:widowControl w:val="0"/>
        <w:spacing w:before="60" w:after="60"/>
        <w:jc w:val="center"/>
        <w:rPr>
          <w:rFonts w:ascii="Times New Roman" w:hAnsi="Times New Roman"/>
          <w:i/>
          <w:iCs/>
          <w:szCs w:val="28"/>
          <w:lang w:val="da-DK"/>
        </w:rPr>
      </w:pPr>
      <w:r>
        <w:rPr>
          <w:rFonts w:ascii="Times New Roman" w:hAnsi="Times New Roman"/>
          <w:i/>
          <w:iCs/>
          <w:szCs w:val="28"/>
          <w:lang w:val="da-DK"/>
        </w:rPr>
        <w:t>của Uỷ ban nhân dân</w:t>
      </w:r>
      <w:r w:rsidRPr="002642F3">
        <w:rPr>
          <w:rFonts w:ascii="Times New Roman" w:hAnsi="Times New Roman"/>
          <w:i/>
          <w:iCs/>
          <w:szCs w:val="28"/>
          <w:lang w:val="da-DK"/>
        </w:rPr>
        <w:t xml:space="preserve"> </w:t>
      </w:r>
      <w:r w:rsidR="00AC4BC8">
        <w:rPr>
          <w:rFonts w:ascii="Times New Roman" w:hAnsi="Times New Roman"/>
          <w:i/>
          <w:iCs/>
          <w:szCs w:val="28"/>
          <w:lang w:val="da-DK"/>
        </w:rPr>
        <w:t>thành phố</w:t>
      </w:r>
      <w:r w:rsidRPr="002642F3">
        <w:rPr>
          <w:rFonts w:ascii="Times New Roman" w:hAnsi="Times New Roman"/>
          <w:i/>
          <w:iCs/>
          <w:szCs w:val="28"/>
          <w:lang w:val="da-DK"/>
        </w:rPr>
        <w:t xml:space="preserve"> Huế)</w:t>
      </w:r>
    </w:p>
    <w:p w14:paraId="268718E7" w14:textId="77777777" w:rsidR="00C13C96" w:rsidRPr="002642F3" w:rsidRDefault="00C13C96" w:rsidP="00C13C96">
      <w:pPr>
        <w:widowControl w:val="0"/>
        <w:spacing w:before="60" w:after="60" w:line="276" w:lineRule="auto"/>
        <w:jc w:val="center"/>
        <w:rPr>
          <w:rFonts w:ascii="Times New Roman" w:hAnsi="Times New Roman"/>
          <w:b/>
          <w:szCs w:val="28"/>
          <w:lang w:val="da-DK"/>
        </w:rPr>
      </w:pPr>
      <w:r w:rsidRPr="002642F3">
        <w:rPr>
          <w:rFonts w:ascii="Times New Roman" w:hAnsi="Times New Roman"/>
          <w:b/>
          <w:noProof/>
          <w:szCs w:val="28"/>
        </w:rPr>
        <mc:AlternateContent>
          <mc:Choice Requires="wps">
            <w:drawing>
              <wp:anchor distT="0" distB="0" distL="114300" distR="114300" simplePos="0" relativeHeight="251661312" behindDoc="0" locked="0" layoutInCell="1" allowOverlap="1" wp14:anchorId="4008A7A5" wp14:editId="271433C5">
                <wp:simplePos x="0" y="0"/>
                <wp:positionH relativeFrom="margin">
                  <wp:align>center</wp:align>
                </wp:positionH>
                <wp:positionV relativeFrom="paragraph">
                  <wp:posOffset>20320</wp:posOffset>
                </wp:positionV>
                <wp:extent cx="1188085" cy="0"/>
                <wp:effectExtent l="12065" t="10160" r="9525" b="889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F83C07B" id="Line 5"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pt" to="93.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">
                <w10:wrap anchorx="margin"/>
              </v:line>
            </w:pict>
          </mc:Fallback>
        </mc:AlternateContent>
      </w:r>
    </w:p>
    <w:p w14:paraId="27D31263" w14:textId="77777777" w:rsidR="00C13C96" w:rsidRPr="00005781" w:rsidRDefault="00C13C96" w:rsidP="00005781">
      <w:pPr>
        <w:spacing w:before="120" w:after="120" w:line="276" w:lineRule="auto"/>
        <w:jc w:val="center"/>
        <w:rPr>
          <w:rFonts w:ascii="Times New Roman" w:hAnsi="Times New Roman"/>
          <w:b/>
          <w:bCs/>
          <w:szCs w:val="28"/>
          <w:lang w:val="da-DK"/>
        </w:rPr>
      </w:pPr>
      <w:r w:rsidRPr="00005781">
        <w:rPr>
          <w:rFonts w:ascii="Times New Roman" w:hAnsi="Times New Roman"/>
          <w:b/>
          <w:bCs/>
          <w:szCs w:val="28"/>
          <w:lang w:val="da-DK"/>
        </w:rPr>
        <w:t>Chương I</w:t>
      </w:r>
    </w:p>
    <w:p w14:paraId="677529D8" w14:textId="77777777" w:rsidR="00C13C96" w:rsidRPr="00005781" w:rsidRDefault="00C13C96" w:rsidP="00005781">
      <w:pPr>
        <w:spacing w:before="120" w:after="120" w:line="276" w:lineRule="auto"/>
        <w:jc w:val="center"/>
        <w:rPr>
          <w:rFonts w:ascii="Times New Roman" w:hAnsi="Times New Roman"/>
          <w:b/>
          <w:bCs/>
          <w:szCs w:val="28"/>
          <w:lang w:val="da-DK"/>
        </w:rPr>
      </w:pPr>
      <w:r w:rsidRPr="00005781">
        <w:rPr>
          <w:rFonts w:ascii="Times New Roman" w:hAnsi="Times New Roman"/>
          <w:b/>
          <w:bCs/>
          <w:szCs w:val="28"/>
          <w:lang w:val="da-DK"/>
        </w:rPr>
        <w:t>QUY ĐỊNH CHUNG</w:t>
      </w:r>
    </w:p>
    <w:p w14:paraId="14D3210F" w14:textId="7265FF69" w:rsidR="00C13C96" w:rsidRPr="00005781" w:rsidRDefault="00C13C96" w:rsidP="00005781">
      <w:pPr>
        <w:spacing w:before="120" w:after="120" w:line="276" w:lineRule="auto"/>
        <w:ind w:firstLine="720"/>
        <w:jc w:val="both"/>
        <w:rPr>
          <w:rFonts w:ascii="Times New Roman" w:hAnsi="Times New Roman"/>
          <w:b/>
          <w:bCs/>
          <w:szCs w:val="28"/>
          <w:lang w:val="da-DK"/>
        </w:rPr>
      </w:pPr>
      <w:r w:rsidRPr="00005781">
        <w:rPr>
          <w:rFonts w:ascii="Times New Roman" w:hAnsi="Times New Roman"/>
          <w:b/>
          <w:bCs/>
          <w:szCs w:val="28"/>
          <w:lang w:val="da-DK"/>
        </w:rPr>
        <w:t>Điều 1. Phạm vi điều chỉnh</w:t>
      </w:r>
    </w:p>
    <w:p w14:paraId="02A7EAE9" w14:textId="343121D4" w:rsidR="00C13C96" w:rsidRPr="00005781" w:rsidRDefault="00C13C96" w:rsidP="00005781">
      <w:pPr>
        <w:spacing w:before="120" w:after="120" w:line="276" w:lineRule="auto"/>
        <w:ind w:firstLine="720"/>
        <w:jc w:val="both"/>
        <w:rPr>
          <w:rFonts w:ascii="Times New Roman" w:hAnsi="Times New Roman"/>
          <w:szCs w:val="28"/>
          <w:lang w:val="da-DK"/>
        </w:rPr>
      </w:pPr>
      <w:r w:rsidRPr="00005781">
        <w:rPr>
          <w:rFonts w:ascii="Times New Roman" w:hAnsi="Times New Roman"/>
          <w:spacing w:val="-4"/>
          <w:szCs w:val="28"/>
          <w:lang w:val="da-DK"/>
        </w:rPr>
        <w:t>Quy định này quy định về vận hành, khai thác và trách nhiệm quản lý của cơ quan,</w:t>
      </w:r>
      <w:r w:rsidRPr="00005781">
        <w:rPr>
          <w:rFonts w:ascii="Times New Roman" w:hAnsi="Times New Roman"/>
          <w:spacing w:val="-2"/>
          <w:szCs w:val="28"/>
          <w:lang w:val="da-DK"/>
        </w:rPr>
        <w:t xml:space="preserve"> tổ chức và cá nhân đối với mạng tin học diện rộng trên địa bàn </w:t>
      </w:r>
      <w:r w:rsidR="00AC4BC8" w:rsidRPr="00005781">
        <w:rPr>
          <w:rFonts w:ascii="Times New Roman" w:hAnsi="Times New Roman"/>
          <w:spacing w:val="-2"/>
          <w:szCs w:val="28"/>
          <w:lang w:val="da-DK"/>
        </w:rPr>
        <w:t xml:space="preserve">thành phố </w:t>
      </w:r>
      <w:r w:rsidRPr="00005781">
        <w:rPr>
          <w:rFonts w:ascii="Times New Roman" w:hAnsi="Times New Roman"/>
          <w:spacing w:val="-2"/>
          <w:szCs w:val="28"/>
          <w:lang w:val="da-DK"/>
        </w:rPr>
        <w:t>Huế.</w:t>
      </w:r>
    </w:p>
    <w:p w14:paraId="7EEB916E" w14:textId="2231FA8F" w:rsidR="00C13C96" w:rsidRPr="00005781" w:rsidRDefault="00C13C96" w:rsidP="00005781">
      <w:pPr>
        <w:spacing w:before="120" w:after="120" w:line="276" w:lineRule="auto"/>
        <w:ind w:firstLine="720"/>
        <w:jc w:val="both"/>
        <w:rPr>
          <w:rFonts w:ascii="Times New Roman" w:hAnsi="Times New Roman"/>
          <w:b/>
          <w:bCs/>
          <w:szCs w:val="28"/>
          <w:lang w:val="da-DK"/>
        </w:rPr>
      </w:pPr>
      <w:r w:rsidRPr="00005781">
        <w:rPr>
          <w:rFonts w:ascii="Times New Roman" w:hAnsi="Times New Roman"/>
          <w:b/>
          <w:bCs/>
          <w:szCs w:val="28"/>
          <w:lang w:val="da-DK"/>
        </w:rPr>
        <w:t>Điều 2. Đối tượng áp dụng</w:t>
      </w:r>
    </w:p>
    <w:p w14:paraId="2E373049" w14:textId="6CAF7540" w:rsidR="00C13C96" w:rsidRPr="00005781" w:rsidRDefault="00C13C96" w:rsidP="00005781">
      <w:pPr>
        <w:spacing w:before="120" w:after="120" w:line="276" w:lineRule="auto"/>
        <w:ind w:firstLine="720"/>
        <w:jc w:val="both"/>
        <w:rPr>
          <w:rFonts w:ascii="Times New Roman" w:hAnsi="Times New Roman"/>
          <w:szCs w:val="28"/>
          <w:lang w:val="da-DK"/>
        </w:rPr>
      </w:pPr>
      <w:r w:rsidRPr="00005781">
        <w:rPr>
          <w:rFonts w:ascii="Times New Roman" w:hAnsi="Times New Roman"/>
          <w:spacing w:val="-2"/>
          <w:szCs w:val="28"/>
          <w:lang w:val="da-DK"/>
        </w:rPr>
        <w:t xml:space="preserve">Quy định này được áp dụng đối với cơ quan hành chính, đơn vị sự nghiệp công lập trên địa bàn </w:t>
      </w:r>
      <w:r w:rsidR="00AC4BC8" w:rsidRPr="00005781">
        <w:rPr>
          <w:rFonts w:ascii="Times New Roman" w:hAnsi="Times New Roman"/>
          <w:spacing w:val="-2"/>
          <w:szCs w:val="28"/>
          <w:lang w:val="da-DK"/>
        </w:rPr>
        <w:t>thành phố Huế</w:t>
      </w:r>
      <w:r w:rsidRPr="00005781">
        <w:rPr>
          <w:rFonts w:ascii="Times New Roman" w:hAnsi="Times New Roman"/>
          <w:spacing w:val="-2"/>
          <w:szCs w:val="28"/>
          <w:lang w:val="da-DK"/>
        </w:rPr>
        <w:t>; các tổ chức, cá nhân có liên quan tham gia quản lý, kết nối vào mạng</w:t>
      </w:r>
      <w:r w:rsidRPr="00005781">
        <w:rPr>
          <w:rFonts w:ascii="Times New Roman" w:hAnsi="Times New Roman"/>
          <w:szCs w:val="28"/>
          <w:lang w:val="da-DK"/>
        </w:rPr>
        <w:t xml:space="preserve"> tin học</w:t>
      </w:r>
      <w:r w:rsidRPr="00005781">
        <w:rPr>
          <w:rFonts w:ascii="Times New Roman" w:hAnsi="Times New Roman"/>
          <w:spacing w:val="-2"/>
          <w:szCs w:val="28"/>
          <w:lang w:val="da-DK"/>
        </w:rPr>
        <w:t xml:space="preserve"> diện rộng </w:t>
      </w:r>
      <w:r w:rsidR="00AC4BC8" w:rsidRPr="00005781">
        <w:rPr>
          <w:rFonts w:ascii="Times New Roman" w:hAnsi="Times New Roman"/>
          <w:spacing w:val="-2"/>
          <w:szCs w:val="28"/>
          <w:lang w:val="da-DK"/>
        </w:rPr>
        <w:t>thành phố Huế</w:t>
      </w:r>
      <w:r w:rsidRPr="00005781">
        <w:rPr>
          <w:rFonts w:ascii="Times New Roman" w:hAnsi="Times New Roman"/>
          <w:szCs w:val="28"/>
          <w:lang w:val="da-DK"/>
        </w:rPr>
        <w:t xml:space="preserve">, gồm:  </w:t>
      </w:r>
      <w:r w:rsidRPr="00005781">
        <w:rPr>
          <w:rFonts w:ascii="Times New Roman" w:hAnsi="Times New Roman"/>
          <w:szCs w:val="28"/>
          <w:lang w:val="da-DK"/>
        </w:rPr>
        <w:tab/>
      </w:r>
    </w:p>
    <w:p w14:paraId="16442CB9" w14:textId="21704FBB" w:rsidR="00C13C96" w:rsidRPr="00005781" w:rsidRDefault="00C13C96" w:rsidP="00005781">
      <w:pPr>
        <w:spacing w:before="120" w:after="120" w:line="276" w:lineRule="auto"/>
        <w:ind w:firstLine="720"/>
        <w:jc w:val="both"/>
        <w:rPr>
          <w:rFonts w:ascii="Times New Roman" w:hAnsi="Times New Roman"/>
          <w:szCs w:val="28"/>
          <w:lang w:val="da-DK"/>
        </w:rPr>
      </w:pPr>
      <w:r w:rsidRPr="00005781">
        <w:rPr>
          <w:rFonts w:ascii="Times New Roman" w:hAnsi="Times New Roman"/>
          <w:szCs w:val="28"/>
          <w:lang w:val="da-DK"/>
        </w:rPr>
        <w:t xml:space="preserve">1. Các cơ quan chuyên môn, đơn vị sự nghiệp thuộc Ủy ban nhân dân (UBND) </w:t>
      </w:r>
      <w:r w:rsidR="007813C6" w:rsidRPr="00005781">
        <w:rPr>
          <w:rFonts w:ascii="Times New Roman" w:hAnsi="Times New Roman"/>
          <w:szCs w:val="28"/>
          <w:lang w:val="da-DK"/>
        </w:rPr>
        <w:t>thành phố</w:t>
      </w:r>
      <w:r w:rsidRPr="00005781">
        <w:rPr>
          <w:rFonts w:ascii="Times New Roman" w:hAnsi="Times New Roman"/>
          <w:szCs w:val="28"/>
          <w:lang w:val="da-DK"/>
        </w:rPr>
        <w:t xml:space="preserve">, đơn vị đặc thù thuộc UBND </w:t>
      </w:r>
      <w:r w:rsidR="00AC4BC8" w:rsidRPr="00005781">
        <w:rPr>
          <w:rFonts w:ascii="Times New Roman" w:hAnsi="Times New Roman"/>
          <w:spacing w:val="-2"/>
          <w:szCs w:val="28"/>
          <w:lang w:val="da-DK"/>
        </w:rPr>
        <w:t>thành phố</w:t>
      </w:r>
      <w:r w:rsidRPr="00005781">
        <w:rPr>
          <w:rFonts w:ascii="Times New Roman" w:hAnsi="Times New Roman"/>
          <w:szCs w:val="28"/>
          <w:lang w:val="da-DK"/>
        </w:rPr>
        <w:t xml:space="preserve"> và các đơn vị trực thuộc các cơ quan chuyên môn, đơn vị sự nghiệp thuộc UBND </w:t>
      </w:r>
      <w:r w:rsidR="00AC4BC8" w:rsidRPr="00005781">
        <w:rPr>
          <w:rFonts w:ascii="Times New Roman" w:hAnsi="Times New Roman"/>
          <w:spacing w:val="-2"/>
          <w:szCs w:val="28"/>
          <w:lang w:val="da-DK"/>
        </w:rPr>
        <w:t>thành phố</w:t>
      </w:r>
      <w:r w:rsidRPr="00005781">
        <w:rPr>
          <w:rFonts w:ascii="Times New Roman" w:hAnsi="Times New Roman"/>
          <w:szCs w:val="28"/>
          <w:lang w:val="da-DK"/>
        </w:rPr>
        <w:t>.</w:t>
      </w:r>
    </w:p>
    <w:p w14:paraId="507484A1" w14:textId="7AE87B9C" w:rsidR="00C13C96" w:rsidRPr="00005781" w:rsidRDefault="00C13C96" w:rsidP="00005781">
      <w:pPr>
        <w:spacing w:before="120" w:after="120" w:line="276" w:lineRule="auto"/>
        <w:ind w:firstLine="720"/>
        <w:jc w:val="both"/>
        <w:rPr>
          <w:rFonts w:ascii="Times New Roman" w:hAnsi="Times New Roman"/>
          <w:szCs w:val="28"/>
          <w:lang w:val="da-DK"/>
        </w:rPr>
      </w:pPr>
      <w:r w:rsidRPr="00005781">
        <w:rPr>
          <w:rFonts w:ascii="Times New Roman" w:hAnsi="Times New Roman"/>
          <w:szCs w:val="28"/>
          <w:lang w:val="da-DK"/>
        </w:rPr>
        <w:t xml:space="preserve">2. </w:t>
      </w:r>
      <w:r w:rsidR="007813C6" w:rsidRPr="00005781">
        <w:rPr>
          <w:rFonts w:ascii="Times New Roman" w:hAnsi="Times New Roman"/>
          <w:szCs w:val="28"/>
          <w:lang w:val="da-DK"/>
        </w:rPr>
        <w:t>UBND các xã, phường; c</w:t>
      </w:r>
      <w:r w:rsidRPr="00005781">
        <w:rPr>
          <w:rFonts w:ascii="Times New Roman" w:hAnsi="Times New Roman"/>
          <w:szCs w:val="28"/>
          <w:lang w:val="da-DK"/>
        </w:rPr>
        <w:t>ác phòng, ban chuyên môn, đơn vị sự nghiệp thuộc UBND các xã, phường.</w:t>
      </w:r>
    </w:p>
    <w:p w14:paraId="21110302" w14:textId="0F629D8E" w:rsidR="00C13C96" w:rsidRPr="00005781" w:rsidRDefault="00C13C96" w:rsidP="00005781">
      <w:pPr>
        <w:spacing w:before="120" w:after="120" w:line="276" w:lineRule="auto"/>
        <w:ind w:firstLine="720"/>
        <w:jc w:val="both"/>
        <w:rPr>
          <w:rFonts w:ascii="Times New Roman" w:hAnsi="Times New Roman"/>
          <w:szCs w:val="28"/>
          <w:lang w:val="da-DK"/>
        </w:rPr>
      </w:pPr>
      <w:r w:rsidRPr="00005781">
        <w:rPr>
          <w:rFonts w:ascii="Times New Roman" w:hAnsi="Times New Roman"/>
          <w:szCs w:val="28"/>
          <w:lang w:val="da-DK"/>
        </w:rPr>
        <w:t xml:space="preserve">3. Các đơn vị, tổ chức thuộc cơ quan Đảng, Hội đồng nhân dân, các tổ chức chính trị - xã hội các cấp tham gia kết nối vào mạng tin học diện rộng để sử dụng các ứng dụng, dịch vụ do các cơ quan nhà nước </w:t>
      </w:r>
      <w:r w:rsidR="00AC4BC8" w:rsidRPr="00005781">
        <w:rPr>
          <w:rFonts w:ascii="Times New Roman" w:hAnsi="Times New Roman"/>
          <w:spacing w:val="-2"/>
          <w:szCs w:val="28"/>
          <w:lang w:val="da-DK"/>
        </w:rPr>
        <w:t>thành phố</w:t>
      </w:r>
      <w:r w:rsidRPr="00005781">
        <w:rPr>
          <w:rFonts w:ascii="Times New Roman" w:hAnsi="Times New Roman"/>
          <w:szCs w:val="28"/>
          <w:lang w:val="da-DK"/>
        </w:rPr>
        <w:t xml:space="preserve"> cung cấp.</w:t>
      </w:r>
    </w:p>
    <w:p w14:paraId="24A9DAA7" w14:textId="5DA86D27" w:rsidR="00C13C96" w:rsidRPr="00005781" w:rsidRDefault="00D979A4" w:rsidP="00005781">
      <w:pPr>
        <w:spacing w:before="120" w:after="120" w:line="276" w:lineRule="auto"/>
        <w:ind w:firstLine="720"/>
        <w:jc w:val="both"/>
        <w:rPr>
          <w:rFonts w:ascii="Times New Roman" w:hAnsi="Times New Roman"/>
          <w:szCs w:val="28"/>
          <w:lang w:eastAsia="zh-TW"/>
        </w:rPr>
      </w:pPr>
      <w:r w:rsidRPr="00005781">
        <w:rPr>
          <w:rFonts w:ascii="Times New Roman" w:hAnsi="Times New Roman"/>
          <w:szCs w:val="28"/>
          <w:lang w:eastAsia="zh-TW"/>
        </w:rPr>
        <w:t>4</w:t>
      </w:r>
      <w:r w:rsidR="00C13C96" w:rsidRPr="00005781">
        <w:rPr>
          <w:rFonts w:ascii="Times New Roman" w:hAnsi="Times New Roman"/>
          <w:szCs w:val="28"/>
          <w:lang w:eastAsia="zh-TW"/>
        </w:rPr>
        <w:t xml:space="preserve">. Các doanh nghiệp viễn thông là nhà cung cấp dịch vụ kết nối mạng tin học diện rộng </w:t>
      </w:r>
      <w:r w:rsidR="00AC4BC8" w:rsidRPr="00005781">
        <w:rPr>
          <w:rFonts w:ascii="Times New Roman" w:hAnsi="Times New Roman"/>
          <w:szCs w:val="28"/>
          <w:lang w:eastAsia="zh-TW"/>
        </w:rPr>
        <w:t xml:space="preserve">thành phố </w:t>
      </w:r>
      <w:r w:rsidR="00C13C96" w:rsidRPr="00005781">
        <w:rPr>
          <w:rFonts w:ascii="Times New Roman" w:hAnsi="Times New Roman"/>
          <w:szCs w:val="28"/>
          <w:lang w:eastAsia="zh-TW"/>
        </w:rPr>
        <w:t>Huế.</w:t>
      </w:r>
    </w:p>
    <w:p w14:paraId="52B5BCD8" w14:textId="168DEC21" w:rsidR="00D979A4" w:rsidRPr="00005781" w:rsidRDefault="00C13C96" w:rsidP="00005781">
      <w:pPr>
        <w:spacing w:before="120" w:after="120" w:line="276" w:lineRule="auto"/>
        <w:ind w:firstLine="720"/>
        <w:jc w:val="both"/>
        <w:rPr>
          <w:rFonts w:ascii="Times New Roman" w:hAnsi="Times New Roman"/>
          <w:b/>
          <w:bCs/>
          <w:szCs w:val="28"/>
          <w:lang w:val="da-DK"/>
        </w:rPr>
      </w:pPr>
      <w:r w:rsidRPr="00005781">
        <w:rPr>
          <w:rFonts w:ascii="Times New Roman" w:hAnsi="Times New Roman"/>
          <w:b/>
          <w:bCs/>
          <w:szCs w:val="28"/>
          <w:lang w:val="da-DK"/>
        </w:rPr>
        <w:t>Điều 3. Giải thích từ ngữ</w:t>
      </w:r>
    </w:p>
    <w:p w14:paraId="2320FD74" w14:textId="42E2EC3E" w:rsidR="00D979A4" w:rsidRPr="00005781" w:rsidRDefault="00C13C96" w:rsidP="00005781">
      <w:pPr>
        <w:spacing w:before="120" w:after="120" w:line="276" w:lineRule="auto"/>
        <w:ind w:firstLine="720"/>
        <w:jc w:val="both"/>
        <w:rPr>
          <w:rFonts w:ascii="Times New Roman" w:hAnsi="Times New Roman"/>
          <w:b/>
          <w:szCs w:val="28"/>
          <w:lang w:val="da-DK"/>
        </w:rPr>
      </w:pPr>
      <w:r w:rsidRPr="00005781">
        <w:rPr>
          <w:rFonts w:ascii="Times New Roman" w:hAnsi="Times New Roman"/>
          <w:szCs w:val="28"/>
          <w:lang w:val="da-DK"/>
        </w:rPr>
        <w:t>1. Mạng tin học diện rộng (</w:t>
      </w:r>
      <w:r w:rsidR="00FA2906" w:rsidRPr="00005781">
        <w:rPr>
          <w:rFonts w:ascii="Times New Roman" w:hAnsi="Times New Roman"/>
          <w:szCs w:val="28"/>
          <w:lang w:val="da-DK"/>
        </w:rPr>
        <w:t xml:space="preserve">mạng </w:t>
      </w:r>
      <w:r w:rsidRPr="00005781">
        <w:rPr>
          <w:rFonts w:ascii="Times New Roman" w:hAnsi="Times New Roman"/>
          <w:szCs w:val="28"/>
          <w:lang w:val="da-DK"/>
        </w:rPr>
        <w:t xml:space="preserve">WAN) </w:t>
      </w:r>
      <w:r w:rsidR="00D979A4" w:rsidRPr="00005781">
        <w:rPr>
          <w:rFonts w:ascii="Times New Roman" w:hAnsi="Times New Roman"/>
          <w:szCs w:val="28"/>
          <w:lang w:val="da-DK"/>
        </w:rPr>
        <w:t xml:space="preserve">thành phố </w:t>
      </w:r>
      <w:r w:rsidRPr="00005781">
        <w:rPr>
          <w:rFonts w:ascii="Times New Roman" w:hAnsi="Times New Roman"/>
          <w:szCs w:val="28"/>
          <w:lang w:val="da-DK"/>
        </w:rPr>
        <w:t xml:space="preserve">Huế </w:t>
      </w:r>
      <w:r w:rsidRPr="00005781">
        <w:rPr>
          <w:rFonts w:ascii="Times New Roman" w:hAnsi="Times New Roman"/>
          <w:i/>
          <w:szCs w:val="28"/>
          <w:lang w:val="da-DK"/>
        </w:rPr>
        <w:t xml:space="preserve">(sau đây gọi tắt là mạng </w:t>
      </w:r>
      <w:r w:rsidR="0053469E" w:rsidRPr="00005781">
        <w:rPr>
          <w:rFonts w:ascii="Times New Roman" w:hAnsi="Times New Roman"/>
          <w:i/>
          <w:szCs w:val="28"/>
          <w:lang w:val="da-DK"/>
        </w:rPr>
        <w:t>WAN</w:t>
      </w:r>
      <w:r w:rsidRPr="00005781">
        <w:rPr>
          <w:rFonts w:ascii="Times New Roman" w:hAnsi="Times New Roman"/>
          <w:i/>
          <w:szCs w:val="28"/>
          <w:lang w:val="da-DK"/>
        </w:rPr>
        <w:t>)</w:t>
      </w:r>
      <w:r w:rsidRPr="00005781">
        <w:rPr>
          <w:rFonts w:ascii="Times New Roman" w:hAnsi="Times New Roman"/>
          <w:szCs w:val="28"/>
          <w:lang w:val="da-DK"/>
        </w:rPr>
        <w:t xml:space="preserve"> là mạng tin học được thiết lập bằng cách kết nối giữa Trung tâm Giám sát, điều hành đô thị thông minh </w:t>
      </w:r>
      <w:r w:rsidR="00D979A4" w:rsidRPr="00005781">
        <w:rPr>
          <w:rFonts w:ascii="Times New Roman" w:hAnsi="Times New Roman"/>
          <w:szCs w:val="28"/>
          <w:lang w:val="da-DK"/>
        </w:rPr>
        <w:t>thành phố</w:t>
      </w:r>
      <w:r w:rsidRPr="00005781">
        <w:rPr>
          <w:rFonts w:ascii="Times New Roman" w:hAnsi="Times New Roman"/>
          <w:szCs w:val="28"/>
          <w:lang w:val="da-DK"/>
        </w:rPr>
        <w:t xml:space="preserve"> Huế (HueIOC) với các mạng nội bộ (LAN) của các cơ quan, đơn vị thông qua mạng viễn thông; đồng thời kết nối với mạng truyền số liệu chuyên dùng </w:t>
      </w:r>
      <w:r w:rsidR="00D979A4" w:rsidRPr="00005781">
        <w:rPr>
          <w:rFonts w:ascii="Times New Roman" w:hAnsi="Times New Roman"/>
          <w:szCs w:val="28"/>
          <w:lang w:val="da-DK"/>
        </w:rPr>
        <w:t xml:space="preserve">của Chính phủ </w:t>
      </w:r>
      <w:r w:rsidRPr="00005781">
        <w:rPr>
          <w:rFonts w:ascii="Times New Roman" w:hAnsi="Times New Roman"/>
          <w:szCs w:val="28"/>
          <w:lang w:val="da-DK"/>
        </w:rPr>
        <w:t xml:space="preserve">nhằm phục vụ công tác </w:t>
      </w:r>
      <w:r w:rsidRPr="00005781">
        <w:rPr>
          <w:rFonts w:ascii="Times New Roman" w:hAnsi="Times New Roman"/>
          <w:szCs w:val="28"/>
          <w:lang w:val="da-DK"/>
        </w:rPr>
        <w:lastRenderedPageBreak/>
        <w:t xml:space="preserve">chỉ đạo, điều hành của lãnh đạo </w:t>
      </w:r>
      <w:r w:rsidR="00D979A4" w:rsidRPr="00005781">
        <w:rPr>
          <w:rFonts w:ascii="Times New Roman" w:hAnsi="Times New Roman"/>
          <w:szCs w:val="28"/>
          <w:lang w:val="da-DK"/>
        </w:rPr>
        <w:t>thành phố</w:t>
      </w:r>
      <w:r w:rsidRPr="00005781">
        <w:rPr>
          <w:rFonts w:ascii="Times New Roman" w:hAnsi="Times New Roman"/>
          <w:szCs w:val="28"/>
          <w:lang w:val="da-DK"/>
        </w:rPr>
        <w:t xml:space="preserve">; việc trao đổi thông tin phục vụ công tác chuyên môn nghiệp vụ và công tác quản lý hành chính nhà nước trên địa bàn </w:t>
      </w:r>
      <w:r w:rsidR="00D979A4" w:rsidRPr="00005781">
        <w:rPr>
          <w:rFonts w:ascii="Times New Roman" w:hAnsi="Times New Roman"/>
          <w:szCs w:val="28"/>
          <w:lang w:val="da-DK"/>
        </w:rPr>
        <w:t>thành phố</w:t>
      </w:r>
      <w:r w:rsidRPr="00005781">
        <w:rPr>
          <w:rFonts w:ascii="Times New Roman" w:hAnsi="Times New Roman"/>
          <w:szCs w:val="28"/>
          <w:lang w:val="da-DK"/>
        </w:rPr>
        <w:t>.</w:t>
      </w:r>
    </w:p>
    <w:p w14:paraId="0BC33EC0" w14:textId="08DDDFE4" w:rsidR="00D979A4" w:rsidRPr="00005781" w:rsidRDefault="00C13C96" w:rsidP="00005781">
      <w:pPr>
        <w:spacing w:before="120" w:after="120" w:line="276" w:lineRule="auto"/>
        <w:ind w:firstLine="720"/>
        <w:jc w:val="both"/>
        <w:rPr>
          <w:rFonts w:ascii="Times New Roman" w:hAnsi="Times New Roman"/>
          <w:b/>
          <w:szCs w:val="28"/>
          <w:lang w:val="da-DK"/>
        </w:rPr>
      </w:pPr>
      <w:r w:rsidRPr="00005781">
        <w:rPr>
          <w:rFonts w:ascii="Times New Roman" w:hAnsi="Times New Roman"/>
          <w:szCs w:val="28"/>
          <w:lang w:val="da-DK"/>
        </w:rPr>
        <w:t>2. Hạ tầng kỹ thuật: là tập hợp thiết bị công nghệ thông tin (</w:t>
      </w:r>
      <w:r w:rsidR="00D979A4" w:rsidRPr="00005781">
        <w:rPr>
          <w:rFonts w:ascii="Times New Roman" w:hAnsi="Times New Roman"/>
          <w:szCs w:val="28"/>
          <w:lang w:val="da-DK"/>
        </w:rPr>
        <w:t xml:space="preserve">thiết bị tường lửa, </w:t>
      </w:r>
      <w:r w:rsidRPr="00005781">
        <w:rPr>
          <w:rFonts w:ascii="Times New Roman" w:hAnsi="Times New Roman"/>
          <w:szCs w:val="28"/>
          <w:lang w:val="da-DK"/>
        </w:rPr>
        <w:t>thiết bị định tuyến, thiết bị chuyển mạch, thiết bị lưu trữ dữ liệu, các thiết bị giám sát, bảo mật, máy chủ, máy trạm, máy tính cá nhân), thiết bị điện (điều hòa chính xác, tủ điện, chống sét, UPS, máng cáp điện), thiết bị phòng cháy, chữa cháy, thiết bị viễn thông, thiết bị ngoại vi, mạng nội bộ, mạng diện rộng</w:t>
      </w:r>
      <w:r w:rsidR="00D979A4" w:rsidRPr="00005781">
        <w:rPr>
          <w:rFonts w:ascii="Times New Roman" w:hAnsi="Times New Roman"/>
          <w:szCs w:val="28"/>
          <w:lang w:val="da-DK"/>
        </w:rPr>
        <w:t xml:space="preserve">, mạng truyền số liệu chuyên dùng </w:t>
      </w:r>
      <w:r w:rsidRPr="00005781">
        <w:rPr>
          <w:rFonts w:ascii="Times New Roman" w:hAnsi="Times New Roman"/>
          <w:szCs w:val="28"/>
          <w:lang w:val="da-DK"/>
        </w:rPr>
        <w:t xml:space="preserve"> và các thiết bị kỹ thuật chuyên dùng khác. </w:t>
      </w:r>
    </w:p>
    <w:p w14:paraId="32E4F2D6" w14:textId="46962388" w:rsidR="00D979A4" w:rsidRPr="00005781" w:rsidRDefault="00C13C96" w:rsidP="00005781">
      <w:pPr>
        <w:spacing w:before="120" w:after="120" w:line="276" w:lineRule="auto"/>
        <w:ind w:firstLine="720"/>
        <w:jc w:val="both"/>
        <w:rPr>
          <w:rFonts w:ascii="Times New Roman" w:hAnsi="Times New Roman"/>
          <w:b/>
          <w:szCs w:val="28"/>
        </w:rPr>
      </w:pPr>
      <w:r w:rsidRPr="00005781">
        <w:rPr>
          <w:rFonts w:ascii="Times New Roman" w:hAnsi="Times New Roman"/>
          <w:szCs w:val="28"/>
        </w:rPr>
        <w:t xml:space="preserve">3. </w:t>
      </w:r>
      <w:r w:rsidR="00D979A4" w:rsidRPr="00005781">
        <w:rPr>
          <w:rStyle w:val="fontstyle01"/>
        </w:rPr>
        <w:t>Hệ thống thông tin: Là tập hợp của hạ tầng kỹ thuật, giải pháp, sản phẩm</w:t>
      </w:r>
      <w:r w:rsidR="00005781" w:rsidRPr="00005781">
        <w:rPr>
          <w:rFonts w:ascii="Times New Roman" w:hAnsi="Times New Roman"/>
          <w:color w:val="000000"/>
          <w:szCs w:val="28"/>
        </w:rPr>
        <w:t xml:space="preserve"> </w:t>
      </w:r>
      <w:r w:rsidR="00D979A4" w:rsidRPr="00005781">
        <w:rPr>
          <w:rStyle w:val="fontstyle01"/>
        </w:rPr>
        <w:t>công nghệ thông tin và cơ sở dữ liệu được xây dựng, duy trì, vận hành, nâng cấp</w:t>
      </w:r>
      <w:r w:rsidR="00005781" w:rsidRPr="00005781">
        <w:rPr>
          <w:rFonts w:ascii="Times New Roman" w:hAnsi="Times New Roman"/>
          <w:color w:val="000000"/>
          <w:szCs w:val="28"/>
        </w:rPr>
        <w:t xml:space="preserve"> </w:t>
      </w:r>
      <w:r w:rsidR="00D979A4" w:rsidRPr="00005781">
        <w:rPr>
          <w:rStyle w:val="fontstyle01"/>
        </w:rPr>
        <w:t>và mở rộng bảo đảm kết nối thông suốt, đồng bộ và khả năng chia sẻ, trao đổi</w:t>
      </w:r>
      <w:r w:rsidR="00005781" w:rsidRPr="00005781">
        <w:rPr>
          <w:rFonts w:ascii="Times New Roman" w:hAnsi="Times New Roman"/>
          <w:color w:val="000000"/>
          <w:szCs w:val="28"/>
        </w:rPr>
        <w:t xml:space="preserve"> </w:t>
      </w:r>
      <w:r w:rsidR="00D979A4" w:rsidRPr="00005781">
        <w:rPr>
          <w:rStyle w:val="fontstyle01"/>
        </w:rPr>
        <w:t>thông tin an toàn, thuận tiện giữa các cơ quan nhà nước và giữa cơ quan nhà nước</w:t>
      </w:r>
      <w:r w:rsidR="00005781" w:rsidRPr="00005781">
        <w:rPr>
          <w:rFonts w:ascii="Times New Roman" w:hAnsi="Times New Roman"/>
          <w:color w:val="000000"/>
          <w:szCs w:val="28"/>
        </w:rPr>
        <w:t xml:space="preserve"> </w:t>
      </w:r>
      <w:r w:rsidR="00D979A4" w:rsidRPr="00005781">
        <w:rPr>
          <w:rStyle w:val="fontstyle01"/>
        </w:rPr>
        <w:t>với tổ chức, cá nhân</w:t>
      </w:r>
      <w:r w:rsidR="00D979A4" w:rsidRPr="00005781">
        <w:rPr>
          <w:rFonts w:ascii="Times New Roman" w:hAnsi="Times New Roman"/>
          <w:szCs w:val="28"/>
        </w:rPr>
        <w:t>.</w:t>
      </w:r>
    </w:p>
    <w:p w14:paraId="7A38745F" w14:textId="5AC90D69" w:rsidR="00C13C96" w:rsidRPr="00005781" w:rsidRDefault="00C13C96" w:rsidP="00005781">
      <w:pPr>
        <w:spacing w:before="120" w:after="120" w:line="276" w:lineRule="auto"/>
        <w:ind w:firstLine="720"/>
        <w:jc w:val="both"/>
        <w:rPr>
          <w:rFonts w:ascii="Times New Roman" w:hAnsi="Times New Roman"/>
          <w:b/>
          <w:bCs/>
          <w:iCs/>
          <w:szCs w:val="28"/>
        </w:rPr>
      </w:pPr>
      <w:r w:rsidRPr="00005781">
        <w:rPr>
          <w:rFonts w:ascii="Times New Roman" w:hAnsi="Times New Roman"/>
          <w:szCs w:val="28"/>
        </w:rPr>
        <w:t xml:space="preserve">4. An toàn, an ninh thông tin: Bao gồm các hoạt động quản lý, nghiệp vụ và kỹ thuật đối với hệ thống thông tin nhằm bảo vệ, khôi phục các hệ thống, các dịch vụ và nội dung thông tin trước các nguy cơ tự nhiên hoặc do con người gây ra. Việc bảo vệ thông tin, thiết bị mạng, tài sản và con người trong hệ thống thông tin nhằm đảm bảo cho các hệ thống thông tin thực hiện đúng chức năng, phục vụ đúng đối tượng một cách sẵn sàng, chính xác và tin cậy. An toàn, an ninh thông tin bao hàm các nội dung bảo vệ và bảo mật thông tin, an toàn dữ liệu, an toàn máy tính và an toàn mạng. </w:t>
      </w:r>
    </w:p>
    <w:p w14:paraId="66CF17F4" w14:textId="58B960F2" w:rsidR="00A04428" w:rsidRPr="00005781" w:rsidRDefault="00893189" w:rsidP="00005781">
      <w:pPr>
        <w:spacing w:before="120" w:after="120" w:line="276" w:lineRule="auto"/>
        <w:ind w:firstLine="720"/>
        <w:jc w:val="both"/>
        <w:rPr>
          <w:rFonts w:ascii="Times New Roman" w:hAnsi="Times New Roman"/>
          <w:b/>
          <w:szCs w:val="28"/>
          <w:lang w:val="da-DK"/>
        </w:rPr>
      </w:pPr>
      <w:r w:rsidRPr="00005781">
        <w:rPr>
          <w:rFonts w:ascii="Times New Roman" w:hAnsi="Times New Roman"/>
          <w:szCs w:val="28"/>
        </w:rPr>
        <w:t>5</w:t>
      </w:r>
      <w:r w:rsidR="00A04428" w:rsidRPr="00005781">
        <w:rPr>
          <w:rFonts w:ascii="Times New Roman" w:hAnsi="Times New Roman"/>
          <w:szCs w:val="28"/>
        </w:rPr>
        <w:t>. Phần mềm ứng dụng</w:t>
      </w:r>
      <w:r w:rsidR="00EE5C3A" w:rsidRPr="00005781">
        <w:rPr>
          <w:rFonts w:ascii="Times New Roman" w:hAnsi="Times New Roman"/>
          <w:szCs w:val="28"/>
        </w:rPr>
        <w:t>, dịch vụ</w:t>
      </w:r>
      <w:r w:rsidR="00A04428" w:rsidRPr="00005781">
        <w:rPr>
          <w:rFonts w:ascii="Times New Roman" w:hAnsi="Times New Roman"/>
          <w:szCs w:val="28"/>
        </w:rPr>
        <w:t xml:space="preserve"> triển khai trong mạng WAN: là các phần mềm ứng dụng, hệ thống thông tin, nền tảng số cung cấp dịch vụ cho các cơ quan, đơn vị và người sử dụng được UBND </w:t>
      </w:r>
      <w:r w:rsidR="00EE5C3A" w:rsidRPr="00005781">
        <w:rPr>
          <w:rFonts w:ascii="Times New Roman" w:hAnsi="Times New Roman"/>
          <w:szCs w:val="28"/>
        </w:rPr>
        <w:t>thành phố</w:t>
      </w:r>
      <w:r w:rsidR="00A04428" w:rsidRPr="00005781">
        <w:rPr>
          <w:rFonts w:ascii="Times New Roman" w:hAnsi="Times New Roman"/>
          <w:szCs w:val="28"/>
        </w:rPr>
        <w:t xml:space="preserve"> thống nhất triển khai đưa vào hoạt động tại Trung tâm Giám sát, điều hành đô thị thông minh, bao gồm: </w:t>
      </w:r>
    </w:p>
    <w:p w14:paraId="299024C5" w14:textId="0E307960" w:rsidR="00EE5C3A" w:rsidRPr="00005781" w:rsidRDefault="00EE5C3A"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Các phần mềm ứng dụng bao gồm:</w:t>
      </w:r>
    </w:p>
    <w:p w14:paraId="31D6DDD5" w14:textId="74AD1F34" w:rsidR="00A04428" w:rsidRPr="00005781" w:rsidRDefault="00A04428"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a) Các nền tảng số dùng chung của </w:t>
      </w:r>
      <w:r w:rsidR="00EE5C3A" w:rsidRPr="00005781">
        <w:rPr>
          <w:rFonts w:ascii="Times New Roman" w:hAnsi="Times New Roman"/>
          <w:szCs w:val="28"/>
        </w:rPr>
        <w:t>thành phố</w:t>
      </w:r>
      <w:r w:rsidRPr="00005781">
        <w:rPr>
          <w:rFonts w:ascii="Times New Roman" w:hAnsi="Times New Roman"/>
          <w:szCs w:val="28"/>
        </w:rPr>
        <w:t>;</w:t>
      </w:r>
    </w:p>
    <w:p w14:paraId="1B090754" w14:textId="77777777" w:rsidR="00A04428" w:rsidRPr="00005781" w:rsidRDefault="00A04428"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b) Quản lý văn bản và điều hành; </w:t>
      </w:r>
    </w:p>
    <w:p w14:paraId="446AD7EA" w14:textId="2493E4B3" w:rsidR="00A04428" w:rsidRPr="00005781" w:rsidRDefault="00A04428"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c) Đăng ký xếp lịch và phát hành Giấy mời qua mạng; </w:t>
      </w:r>
    </w:p>
    <w:p w14:paraId="51EA00E7" w14:textId="0709F8A1" w:rsidR="00A04428" w:rsidRPr="00005781" w:rsidRDefault="00A04428"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d) Xử lý Dịch vụ công tập trung; </w:t>
      </w:r>
    </w:p>
    <w:p w14:paraId="1931700B" w14:textId="3C724691" w:rsidR="00A04428" w:rsidRPr="00005781" w:rsidRDefault="00A04428"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đ) Theo dõi tiếp dân và giải quyết đơn thư, khiếu nại, tố cáo; </w:t>
      </w:r>
    </w:p>
    <w:p w14:paraId="18A40C79" w14:textId="39A2FA8A" w:rsidR="00A04428" w:rsidRPr="00005781" w:rsidRDefault="00A04428"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e) Quản lý, theo dõi ý kiến chỉ đạo và văn bản ban hành;</w:t>
      </w:r>
    </w:p>
    <w:p w14:paraId="687F3374" w14:textId="0BA7A649" w:rsidR="00A04428" w:rsidRPr="00005781" w:rsidRDefault="00A04428"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g) Trang Thông tin điện tử của các đơn vị;</w:t>
      </w:r>
    </w:p>
    <w:p w14:paraId="72E5DD80" w14:textId="5A7D1551" w:rsidR="00A04428" w:rsidRPr="00005781" w:rsidRDefault="00A04428"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lastRenderedPageBreak/>
        <w:t>h) Hệ thống thông tin GISHue;</w:t>
      </w:r>
    </w:p>
    <w:p w14:paraId="776F7B12" w14:textId="77777777" w:rsidR="00A04428" w:rsidRPr="00005781" w:rsidRDefault="00A04428"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i) Phần mềm quản lý Cán bộ, công chức, viên chức</w:t>
      </w:r>
    </w:p>
    <w:p w14:paraId="0AD1603F" w14:textId="195E8766" w:rsidR="00A04428" w:rsidRPr="00005781" w:rsidRDefault="00A04428"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k) Các phần mềm ứng dụng khác có liên quan.</w:t>
      </w:r>
    </w:p>
    <w:p w14:paraId="62D548F6" w14:textId="39CD706B" w:rsidR="00C13C96" w:rsidRPr="00005781" w:rsidRDefault="00EE5C3A"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 </w:t>
      </w:r>
      <w:r w:rsidR="00C13C96" w:rsidRPr="00005781">
        <w:rPr>
          <w:rFonts w:ascii="Times New Roman" w:hAnsi="Times New Roman"/>
          <w:szCs w:val="28"/>
        </w:rPr>
        <w:t xml:space="preserve">Các </w:t>
      </w:r>
      <w:r w:rsidRPr="00005781">
        <w:rPr>
          <w:rFonts w:ascii="Times New Roman" w:hAnsi="Times New Roman"/>
          <w:szCs w:val="28"/>
        </w:rPr>
        <w:t>dịch vụ c</w:t>
      </w:r>
      <w:r w:rsidR="006222FD" w:rsidRPr="00005781">
        <w:rPr>
          <w:rFonts w:ascii="Times New Roman" w:hAnsi="Times New Roman"/>
          <w:szCs w:val="28"/>
        </w:rPr>
        <w:t>ơ</w:t>
      </w:r>
      <w:r w:rsidRPr="00005781">
        <w:rPr>
          <w:rFonts w:ascii="Times New Roman" w:hAnsi="Times New Roman"/>
          <w:szCs w:val="28"/>
        </w:rPr>
        <w:t xml:space="preserve"> bản</w:t>
      </w:r>
      <w:r w:rsidR="00C13C96" w:rsidRPr="00005781">
        <w:rPr>
          <w:rFonts w:ascii="Times New Roman" w:hAnsi="Times New Roman"/>
          <w:szCs w:val="28"/>
        </w:rPr>
        <w:t xml:space="preserve"> bao gồm:</w:t>
      </w:r>
    </w:p>
    <w:p w14:paraId="2B5CE74D" w14:textId="3F80586F"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a) Dịch vụ chứng thực người dùng (LDAP);</w:t>
      </w:r>
    </w:p>
    <w:p w14:paraId="262237F6" w14:textId="3D13E68C"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b) Dịch vụ phân giải tên miền (DNS); </w:t>
      </w:r>
    </w:p>
    <w:p w14:paraId="09C99AAF" w14:textId="28361016" w:rsidR="00C13C96" w:rsidRPr="00005781" w:rsidRDefault="00C13C96" w:rsidP="00005781">
      <w:pPr>
        <w:spacing w:before="120" w:after="120" w:line="276" w:lineRule="auto"/>
        <w:ind w:firstLine="720"/>
        <w:jc w:val="both"/>
        <w:rPr>
          <w:rFonts w:ascii="Times New Roman" w:hAnsi="Times New Roman"/>
          <w:spacing w:val="2"/>
          <w:szCs w:val="28"/>
        </w:rPr>
      </w:pPr>
      <w:r w:rsidRPr="00005781">
        <w:rPr>
          <w:rFonts w:ascii="Times New Roman" w:hAnsi="Times New Roman"/>
          <w:szCs w:val="28"/>
        </w:rPr>
        <w:t>c) Dịch</w:t>
      </w:r>
      <w:r w:rsidRPr="00005781">
        <w:rPr>
          <w:rFonts w:ascii="Times New Roman" w:hAnsi="Times New Roman"/>
          <w:spacing w:val="2"/>
          <w:szCs w:val="28"/>
        </w:rPr>
        <w:t xml:space="preserve"> vụ tải và truyền tài liệu, tập tin được</w:t>
      </w:r>
      <w:r w:rsidR="00EE5C3A" w:rsidRPr="00005781">
        <w:rPr>
          <w:rFonts w:ascii="Times New Roman" w:hAnsi="Times New Roman"/>
          <w:spacing w:val="2"/>
          <w:szCs w:val="28"/>
        </w:rPr>
        <w:t xml:space="preserve"> </w:t>
      </w:r>
      <w:r w:rsidRPr="00005781">
        <w:rPr>
          <w:rFonts w:ascii="Times New Roman" w:hAnsi="Times New Roman"/>
          <w:spacing w:val="2"/>
          <w:szCs w:val="28"/>
        </w:rPr>
        <w:t>lưu trữ trên nền tảng đ</w:t>
      </w:r>
      <w:r w:rsidR="00EE5C3A" w:rsidRPr="00005781">
        <w:rPr>
          <w:rFonts w:ascii="Times New Roman" w:hAnsi="Times New Roman"/>
          <w:spacing w:val="2"/>
          <w:szCs w:val="28"/>
        </w:rPr>
        <w:t xml:space="preserve">iện toán </w:t>
      </w:r>
      <w:r w:rsidRPr="00005781">
        <w:rPr>
          <w:rFonts w:ascii="Times New Roman" w:hAnsi="Times New Roman"/>
          <w:spacing w:val="2"/>
          <w:szCs w:val="28"/>
        </w:rPr>
        <w:t>đám mây cho cơ quan, đơn vị; đám mây cho cá nhân cán bộ, công chức, viên chức;</w:t>
      </w:r>
    </w:p>
    <w:p w14:paraId="163FD589" w14:textId="73C002BD"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d) Dịch vụ quản lý trang chủ (Web Page, Web Hosting); </w:t>
      </w:r>
    </w:p>
    <w:p w14:paraId="29EFB7D2" w14:textId="46B39DF8"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đ) Dịch vụ truy cập từ xa;</w:t>
      </w:r>
    </w:p>
    <w:p w14:paraId="6C6BBEF7" w14:textId="7954D671"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e) Dịch vụ Giám sát thông lượng mạng;</w:t>
      </w:r>
    </w:p>
    <w:p w14:paraId="7C89F519" w14:textId="757735B8"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g) Dịch vụ Thư điện tử (E-mail);</w:t>
      </w:r>
    </w:p>
    <w:p w14:paraId="538CCB86" w14:textId="7883DB0B"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h) Dịch vụ ảo hóa;</w:t>
      </w:r>
    </w:p>
    <w:p w14:paraId="2CAA3C87" w14:textId="5C851502" w:rsidR="00700D21"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i) Một số dịch vụ khác có liên quan.</w:t>
      </w:r>
    </w:p>
    <w:p w14:paraId="6EA6A5B3" w14:textId="27AEA4E9" w:rsidR="00700D21"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6. </w:t>
      </w:r>
      <w:r w:rsidR="00700D21" w:rsidRPr="00005781">
        <w:rPr>
          <w:rFonts w:ascii="Times New Roman" w:hAnsi="Times New Roman"/>
          <w:szCs w:val="28"/>
        </w:rPr>
        <w:t xml:space="preserve">Cơ quan chủ sở hữu Mạng diện rộng thành phố: </w:t>
      </w:r>
      <w:r w:rsidR="006F30CF" w:rsidRPr="00005781">
        <w:rPr>
          <w:rFonts w:ascii="Times New Roman" w:hAnsi="Times New Roman"/>
          <w:szCs w:val="28"/>
        </w:rPr>
        <w:t>Ủy ban nhân dân thành phố Huế</w:t>
      </w:r>
      <w:r w:rsidR="00700D21" w:rsidRPr="00005781">
        <w:rPr>
          <w:rFonts w:ascii="Times New Roman" w:hAnsi="Times New Roman"/>
          <w:szCs w:val="28"/>
        </w:rPr>
        <w:t xml:space="preserve">. </w:t>
      </w:r>
    </w:p>
    <w:p w14:paraId="6D09A16A" w14:textId="71F9423A" w:rsidR="006F30CF" w:rsidRPr="00005781" w:rsidRDefault="006F30CF"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7</w:t>
      </w:r>
      <w:r w:rsidR="00700D21" w:rsidRPr="00005781">
        <w:rPr>
          <w:rFonts w:ascii="Times New Roman" w:hAnsi="Times New Roman"/>
          <w:szCs w:val="28"/>
        </w:rPr>
        <w:t xml:space="preserve">. Cơ quan quản lý Mạng diện rộng </w:t>
      </w:r>
      <w:r w:rsidRPr="00005781">
        <w:rPr>
          <w:rFonts w:ascii="Times New Roman" w:hAnsi="Times New Roman"/>
          <w:szCs w:val="28"/>
        </w:rPr>
        <w:t xml:space="preserve">thành phố </w:t>
      </w:r>
      <w:r w:rsidR="00700D21" w:rsidRPr="00005781">
        <w:rPr>
          <w:rFonts w:ascii="Times New Roman" w:hAnsi="Times New Roman"/>
          <w:szCs w:val="28"/>
        </w:rPr>
        <w:t>(sau đây</w:t>
      </w:r>
      <w:r w:rsidRPr="00005781">
        <w:rPr>
          <w:rFonts w:ascii="Times New Roman" w:hAnsi="Times New Roman"/>
          <w:szCs w:val="28"/>
        </w:rPr>
        <w:t xml:space="preserve"> gọi tắt là cơ quan quản lý): </w:t>
      </w:r>
      <w:r w:rsidR="00700D21" w:rsidRPr="00005781">
        <w:rPr>
          <w:rFonts w:ascii="Times New Roman" w:hAnsi="Times New Roman"/>
          <w:szCs w:val="28"/>
        </w:rPr>
        <w:t xml:space="preserve">Sở Khoa học và Công nghệ </w:t>
      </w:r>
      <w:r w:rsidRPr="00005781">
        <w:rPr>
          <w:rFonts w:ascii="Times New Roman" w:hAnsi="Times New Roman"/>
          <w:szCs w:val="28"/>
        </w:rPr>
        <w:t>thành phố Huế</w:t>
      </w:r>
      <w:r w:rsidR="00700D21" w:rsidRPr="00005781">
        <w:rPr>
          <w:rFonts w:ascii="Times New Roman" w:hAnsi="Times New Roman"/>
          <w:szCs w:val="28"/>
        </w:rPr>
        <w:t>.</w:t>
      </w:r>
    </w:p>
    <w:p w14:paraId="51EBAB57" w14:textId="30335C2A" w:rsidR="006F30CF" w:rsidRPr="00005781" w:rsidRDefault="006F30CF"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8</w:t>
      </w:r>
      <w:r w:rsidR="00700D21" w:rsidRPr="00005781">
        <w:rPr>
          <w:rFonts w:ascii="Times New Roman" w:hAnsi="Times New Roman"/>
          <w:szCs w:val="28"/>
        </w:rPr>
        <w:t xml:space="preserve">. Đơn vị vận hành Mạng diện rộng </w:t>
      </w:r>
      <w:r w:rsidRPr="00005781">
        <w:rPr>
          <w:rFonts w:ascii="Times New Roman" w:hAnsi="Times New Roman"/>
          <w:szCs w:val="28"/>
        </w:rPr>
        <w:t xml:space="preserve">thành phố </w:t>
      </w:r>
      <w:r w:rsidR="00700D21" w:rsidRPr="00005781">
        <w:rPr>
          <w:rFonts w:ascii="Times New Roman" w:hAnsi="Times New Roman"/>
          <w:szCs w:val="28"/>
        </w:rPr>
        <w:t>(sau đây</w:t>
      </w:r>
      <w:r w:rsidRPr="00005781">
        <w:rPr>
          <w:rFonts w:ascii="Times New Roman" w:hAnsi="Times New Roman"/>
          <w:szCs w:val="28"/>
        </w:rPr>
        <w:t xml:space="preserve"> </w:t>
      </w:r>
      <w:r w:rsidR="00700D21" w:rsidRPr="00005781">
        <w:rPr>
          <w:rFonts w:ascii="Times New Roman" w:hAnsi="Times New Roman"/>
          <w:szCs w:val="28"/>
        </w:rPr>
        <w:t xml:space="preserve">gọi tắt là đơn vị vận hành): </w:t>
      </w:r>
      <w:r w:rsidRPr="00005781">
        <w:rPr>
          <w:rFonts w:ascii="Times New Roman" w:hAnsi="Times New Roman"/>
          <w:szCs w:val="28"/>
        </w:rPr>
        <w:t xml:space="preserve">Trung tâm Giám sát, điều hành đô thị thông minh </w:t>
      </w:r>
      <w:r w:rsidR="00F25844">
        <w:rPr>
          <w:rFonts w:ascii="Times New Roman" w:hAnsi="Times New Roman"/>
          <w:szCs w:val="28"/>
        </w:rPr>
        <w:t>-</w:t>
      </w:r>
      <w:r w:rsidRPr="00005781">
        <w:rPr>
          <w:rFonts w:ascii="Times New Roman" w:hAnsi="Times New Roman"/>
          <w:szCs w:val="28"/>
        </w:rPr>
        <w:t xml:space="preserve"> Sở Khoa </w:t>
      </w:r>
      <w:r w:rsidR="00700D21" w:rsidRPr="00005781">
        <w:rPr>
          <w:rFonts w:ascii="Times New Roman" w:hAnsi="Times New Roman"/>
          <w:szCs w:val="28"/>
        </w:rPr>
        <w:t xml:space="preserve">học và Công nghệ </w:t>
      </w:r>
      <w:r w:rsidRPr="00005781">
        <w:rPr>
          <w:rFonts w:ascii="Times New Roman" w:hAnsi="Times New Roman"/>
          <w:szCs w:val="28"/>
        </w:rPr>
        <w:t>thành phố Huế</w:t>
      </w:r>
      <w:r w:rsidR="00700D21" w:rsidRPr="00005781">
        <w:rPr>
          <w:rFonts w:ascii="Times New Roman" w:hAnsi="Times New Roman"/>
          <w:szCs w:val="28"/>
        </w:rPr>
        <w:t>.</w:t>
      </w:r>
    </w:p>
    <w:p w14:paraId="17D46DA1" w14:textId="609969FC" w:rsidR="008E7C2B" w:rsidRPr="00005781" w:rsidRDefault="008E7C2B" w:rsidP="00005781">
      <w:pPr>
        <w:spacing w:before="120" w:after="120" w:line="276" w:lineRule="auto"/>
        <w:ind w:firstLine="720"/>
        <w:jc w:val="both"/>
        <w:rPr>
          <w:rFonts w:ascii="Times New Roman" w:hAnsi="Times New Roman"/>
          <w:bCs/>
          <w:iCs/>
          <w:szCs w:val="28"/>
          <w:lang w:val="da-DK"/>
        </w:rPr>
      </w:pPr>
      <w:r w:rsidRPr="00005781">
        <w:rPr>
          <w:rFonts w:ascii="Times New Roman" w:hAnsi="Times New Roman"/>
          <w:szCs w:val="28"/>
        </w:rPr>
        <w:t>9. Địa chỉ IP</w:t>
      </w:r>
      <w:r w:rsidR="006652B9">
        <w:rPr>
          <w:rFonts w:ascii="Times New Roman" w:hAnsi="Times New Roman"/>
          <w:szCs w:val="28"/>
        </w:rPr>
        <w:t xml:space="preserve"> (bao gồm cả IPv4 và IPv6)</w:t>
      </w:r>
      <w:r w:rsidRPr="00005781">
        <w:rPr>
          <w:rFonts w:ascii="Times New Roman" w:hAnsi="Times New Roman"/>
          <w:szCs w:val="28"/>
        </w:rPr>
        <w:t>: được viết tắt từ Internet Protocol là một giao thức Internet cho phép</w:t>
      </w:r>
      <w:r w:rsidRPr="00005781">
        <w:rPr>
          <w:rFonts w:ascii="Times New Roman" w:hAnsi="Times New Roman"/>
          <w:bCs/>
          <w:iCs/>
          <w:szCs w:val="28"/>
          <w:lang w:val="da-DK"/>
        </w:rPr>
        <w:t xml:space="preserve"> các thiết bị kết nối mạng chia sẻ hoặc truyền dữ liệu với nhau. Địa chỉ IP sử dụng giao thức internet để kết nối cũng như nhận diện và liên lạc với nhau trên mạng máy tính.</w:t>
      </w:r>
    </w:p>
    <w:p w14:paraId="334E6D55" w14:textId="3A1D79BF" w:rsidR="00C13C96" w:rsidRPr="00005781" w:rsidRDefault="00C13C96" w:rsidP="00005781">
      <w:pPr>
        <w:spacing w:before="120" w:after="120" w:line="276" w:lineRule="auto"/>
        <w:ind w:firstLine="720"/>
        <w:jc w:val="both"/>
        <w:rPr>
          <w:rFonts w:ascii="Times New Roman" w:hAnsi="Times New Roman"/>
          <w:color w:val="000000"/>
          <w:szCs w:val="28"/>
        </w:rPr>
      </w:pPr>
      <w:r w:rsidRPr="00005781">
        <w:rPr>
          <w:rFonts w:ascii="Times New Roman" w:hAnsi="Times New Roman"/>
          <w:b/>
          <w:bCs/>
          <w:szCs w:val="28"/>
        </w:rPr>
        <w:t>Điều 4. Thông tin trên mạng WAN</w:t>
      </w:r>
    </w:p>
    <w:p w14:paraId="62C52AD9" w14:textId="76388458"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bCs/>
          <w:szCs w:val="28"/>
        </w:rPr>
        <w:t>1. Thông tin được truyền trên mạng WAN bao gồm:</w:t>
      </w:r>
    </w:p>
    <w:p w14:paraId="41099FEC" w14:textId="349C9623"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a) Các văn bản, tài liệu phục vụ công tác quản lý, chỉ đạo, điều hành của cơ quan nhà nước cấp Trung ương, cấp </w:t>
      </w:r>
      <w:r w:rsidR="00B33C9A" w:rsidRPr="00005781">
        <w:rPr>
          <w:rFonts w:ascii="Times New Roman" w:hAnsi="Times New Roman"/>
          <w:szCs w:val="28"/>
        </w:rPr>
        <w:t>thành phố</w:t>
      </w:r>
      <w:r w:rsidRPr="00005781">
        <w:rPr>
          <w:rFonts w:ascii="Times New Roman" w:hAnsi="Times New Roman"/>
          <w:szCs w:val="28"/>
        </w:rPr>
        <w:t>, cấp xã</w:t>
      </w:r>
      <w:r w:rsidR="00B33C9A" w:rsidRPr="00005781">
        <w:rPr>
          <w:rFonts w:ascii="Times New Roman" w:hAnsi="Times New Roman"/>
          <w:szCs w:val="28"/>
        </w:rPr>
        <w:t xml:space="preserve"> phường</w:t>
      </w:r>
      <w:r w:rsidRPr="00005781">
        <w:rPr>
          <w:rFonts w:ascii="Times New Roman" w:hAnsi="Times New Roman"/>
          <w:szCs w:val="28"/>
        </w:rPr>
        <w:t>;</w:t>
      </w:r>
    </w:p>
    <w:p w14:paraId="2948F974" w14:textId="46F4B3A5"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lastRenderedPageBreak/>
        <w:t>b) Các văn bản, tài liệu phục vụ công tác thông tin, giao dịch giữa các đơn vị, cá nhân tham gia vào mạng WAN được phép lưu chuyển công khai theo quy định của pháp luật hiện hành;</w:t>
      </w:r>
    </w:p>
    <w:p w14:paraId="6F968D03" w14:textId="58AB8406"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c) Thông tin chuyên đề về các lĩnh vực như: kinh tế, khoa học công nghệ, văn hoá xã hội, y tế, giáo dục, đào tạo và các lĩnh vực khác có liên quan; tình hình đầu tư của các dự án trong và ngoài nước, tiềm năng, triển vọng của </w:t>
      </w:r>
      <w:r w:rsidR="00B33C9A" w:rsidRPr="00005781">
        <w:rPr>
          <w:rFonts w:ascii="Times New Roman" w:hAnsi="Times New Roman"/>
          <w:szCs w:val="28"/>
        </w:rPr>
        <w:t xml:space="preserve">thành phố </w:t>
      </w:r>
      <w:r w:rsidRPr="00005781">
        <w:rPr>
          <w:rFonts w:ascii="Times New Roman" w:hAnsi="Times New Roman"/>
          <w:szCs w:val="28"/>
        </w:rPr>
        <w:t xml:space="preserve">Huế; </w:t>
      </w:r>
    </w:p>
    <w:p w14:paraId="7DAC9CEE" w14:textId="06828B91"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d) Hệ thống Thư điện tử của </w:t>
      </w:r>
      <w:r w:rsidR="00B33C9A" w:rsidRPr="00005781">
        <w:rPr>
          <w:rFonts w:ascii="Times New Roman" w:hAnsi="Times New Roman"/>
          <w:szCs w:val="28"/>
        </w:rPr>
        <w:t>thành phố</w:t>
      </w:r>
      <w:r w:rsidRPr="00005781">
        <w:rPr>
          <w:rFonts w:ascii="Times New Roman" w:hAnsi="Times New Roman"/>
          <w:szCs w:val="28"/>
        </w:rPr>
        <w:t xml:space="preserve"> theo tên miền </w:t>
      </w:r>
      <w:r w:rsidR="00046A35">
        <w:rPr>
          <w:rFonts w:ascii="Times New Roman" w:hAnsi="Times New Roman"/>
          <w:szCs w:val="28"/>
        </w:rPr>
        <w:t>https://</w:t>
      </w:r>
      <w:r w:rsidRPr="00005781">
        <w:rPr>
          <w:rFonts w:ascii="Times New Roman" w:hAnsi="Times New Roman"/>
          <w:szCs w:val="28"/>
        </w:rPr>
        <w:t>mail.</w:t>
      </w:r>
      <w:r w:rsidR="00B33C9A" w:rsidRPr="00005781">
        <w:rPr>
          <w:rFonts w:ascii="Times New Roman" w:hAnsi="Times New Roman"/>
          <w:szCs w:val="28"/>
        </w:rPr>
        <w:t>hue.gov.vn;</w:t>
      </w:r>
      <w:r w:rsidRPr="00005781">
        <w:rPr>
          <w:rFonts w:ascii="Times New Roman" w:hAnsi="Times New Roman"/>
          <w:szCs w:val="28"/>
        </w:rPr>
        <w:t xml:space="preserve"> Hệ thống cơ sở dữ liệu GISHue;</w:t>
      </w:r>
    </w:p>
    <w:p w14:paraId="620D4594" w14:textId="71A2BC3D" w:rsidR="00C13C96" w:rsidRPr="00005781" w:rsidRDefault="00C13C96" w:rsidP="00005781">
      <w:pPr>
        <w:spacing w:before="120" w:after="120" w:line="276" w:lineRule="auto"/>
        <w:ind w:firstLine="720"/>
        <w:jc w:val="both"/>
        <w:rPr>
          <w:rFonts w:ascii="Times New Roman" w:hAnsi="Times New Roman"/>
          <w:szCs w:val="28"/>
          <w:lang w:eastAsia="zh-TW"/>
        </w:rPr>
      </w:pPr>
      <w:r w:rsidRPr="00005781">
        <w:rPr>
          <w:rFonts w:ascii="Times New Roman" w:hAnsi="Times New Roman"/>
          <w:szCs w:val="28"/>
        </w:rPr>
        <w:t>đ) Căn</w:t>
      </w:r>
      <w:r w:rsidRPr="00005781">
        <w:rPr>
          <w:rFonts w:ascii="Times New Roman" w:hAnsi="Times New Roman"/>
          <w:szCs w:val="28"/>
          <w:lang w:eastAsia="zh-TW"/>
        </w:rPr>
        <w:t xml:space="preserve"> cứ vào nhu cầu thực tế, Chủ tịch UBND </w:t>
      </w:r>
      <w:r w:rsidR="00B33C9A" w:rsidRPr="00005781">
        <w:rPr>
          <w:rFonts w:ascii="Times New Roman" w:hAnsi="Times New Roman"/>
          <w:szCs w:val="28"/>
          <w:lang w:eastAsia="zh-TW"/>
        </w:rPr>
        <w:t>thành phố</w:t>
      </w:r>
      <w:r w:rsidRPr="00005781">
        <w:rPr>
          <w:rFonts w:ascii="Times New Roman" w:hAnsi="Times New Roman"/>
          <w:szCs w:val="28"/>
          <w:lang w:eastAsia="zh-TW"/>
        </w:rPr>
        <w:t xml:space="preserve"> chỉ đạo bổ sung thêm các thông tin được truyền/nhận </w:t>
      </w:r>
      <w:r w:rsidRPr="00005781">
        <w:rPr>
          <w:rFonts w:ascii="Times New Roman" w:hAnsi="Times New Roman"/>
          <w:iCs/>
          <w:szCs w:val="28"/>
          <w:lang w:eastAsia="zh-TW"/>
        </w:rPr>
        <w:t xml:space="preserve">trên hệ thống </w:t>
      </w:r>
      <w:r w:rsidR="00B57728" w:rsidRPr="00005781">
        <w:rPr>
          <w:rFonts w:ascii="Times New Roman" w:hAnsi="Times New Roman"/>
          <w:iCs/>
          <w:szCs w:val="28"/>
          <w:lang w:eastAsia="zh-TW"/>
        </w:rPr>
        <w:t xml:space="preserve">mạng </w:t>
      </w:r>
      <w:r w:rsidRPr="00005781">
        <w:rPr>
          <w:rFonts w:ascii="Times New Roman" w:hAnsi="Times New Roman"/>
          <w:iCs/>
          <w:szCs w:val="28"/>
          <w:lang w:eastAsia="zh-TW"/>
        </w:rPr>
        <w:t>WAN</w:t>
      </w:r>
      <w:r w:rsidRPr="00005781">
        <w:rPr>
          <w:rFonts w:ascii="Times New Roman" w:hAnsi="Times New Roman"/>
          <w:szCs w:val="28"/>
          <w:lang w:eastAsia="zh-TW"/>
        </w:rPr>
        <w:t>;</w:t>
      </w:r>
    </w:p>
    <w:p w14:paraId="323326FE" w14:textId="67383053" w:rsidR="00C13C96" w:rsidRPr="00005781" w:rsidRDefault="00C13C96" w:rsidP="00005781">
      <w:pPr>
        <w:spacing w:before="120" w:after="120" w:line="276" w:lineRule="auto"/>
        <w:ind w:firstLine="720"/>
        <w:jc w:val="both"/>
        <w:rPr>
          <w:rFonts w:ascii="Times New Roman" w:hAnsi="Times New Roman"/>
          <w:szCs w:val="28"/>
          <w:lang w:eastAsia="zh-TW"/>
        </w:rPr>
      </w:pPr>
      <w:r w:rsidRPr="00005781">
        <w:rPr>
          <w:rFonts w:ascii="Times New Roman" w:hAnsi="Times New Roman"/>
          <w:szCs w:val="28"/>
          <w:lang w:eastAsia="zh-TW"/>
        </w:rPr>
        <w:t>e) Thông tin quan trọng truyền tải trên mạng WAN phải tuân thủ pháp luật về bảo vệ bí mật nhà nước, mã hóa bằng mật mã cơ yếu.</w:t>
      </w:r>
    </w:p>
    <w:p w14:paraId="46A284F5" w14:textId="7ABAB17E" w:rsidR="00A8790C"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lang w:eastAsia="zh-TW"/>
        </w:rPr>
        <w:t>2. Thông tin không được truyền trên mạng WAN: Các thông tin chứa nội dung tuyệt mật, tối mật, mật của các cơ quan Đảng, Nhà nước không được truyền tải trên mạng WAN và thực hiện quản lý theo quy định của pháp luật về bảo vệ bí mật Nhà nước.</w:t>
      </w:r>
    </w:p>
    <w:p w14:paraId="1091B895" w14:textId="0B974E46" w:rsidR="00C13C96" w:rsidRPr="00005781" w:rsidRDefault="00C13C96" w:rsidP="00005781">
      <w:pPr>
        <w:spacing w:before="120" w:after="120" w:line="276" w:lineRule="auto"/>
        <w:ind w:firstLine="720"/>
        <w:jc w:val="center"/>
        <w:rPr>
          <w:rFonts w:ascii="Times New Roman" w:hAnsi="Times New Roman"/>
          <w:b/>
          <w:bCs/>
          <w:szCs w:val="28"/>
        </w:rPr>
      </w:pPr>
      <w:r w:rsidRPr="00005781">
        <w:rPr>
          <w:rFonts w:ascii="Times New Roman" w:hAnsi="Times New Roman"/>
          <w:b/>
          <w:bCs/>
          <w:szCs w:val="28"/>
        </w:rPr>
        <w:t>Chương II</w:t>
      </w:r>
    </w:p>
    <w:p w14:paraId="4162F5A2" w14:textId="03DD88B5" w:rsidR="00C13C96" w:rsidRPr="00005781" w:rsidRDefault="00C13C96" w:rsidP="00005781">
      <w:pPr>
        <w:spacing w:before="120" w:after="120" w:line="276" w:lineRule="auto"/>
        <w:ind w:firstLine="720"/>
        <w:jc w:val="center"/>
        <w:rPr>
          <w:rFonts w:ascii="Times New Roman" w:hAnsi="Times New Roman"/>
          <w:b/>
          <w:bCs/>
          <w:szCs w:val="28"/>
        </w:rPr>
      </w:pPr>
      <w:r w:rsidRPr="00005781">
        <w:rPr>
          <w:rFonts w:ascii="Times New Roman" w:hAnsi="Times New Roman"/>
          <w:b/>
          <w:bCs/>
          <w:szCs w:val="28"/>
        </w:rPr>
        <w:t xml:space="preserve">QUẢN LÝ, VẬN HÀNH VÀ SỬ DỤNG MẠNG </w:t>
      </w:r>
      <w:r w:rsidR="007449D3" w:rsidRPr="00005781">
        <w:rPr>
          <w:rFonts w:ascii="Times New Roman" w:hAnsi="Times New Roman"/>
          <w:b/>
          <w:bCs/>
          <w:szCs w:val="28"/>
        </w:rPr>
        <w:t>WAN</w:t>
      </w:r>
    </w:p>
    <w:p w14:paraId="2C0E286E" w14:textId="746CFFDE" w:rsidR="00C13C96" w:rsidRPr="00005781" w:rsidRDefault="00C13C96" w:rsidP="00046A35">
      <w:pPr>
        <w:pStyle w:val="BodyText"/>
        <w:spacing w:before="120"/>
        <w:jc w:val="both"/>
        <w:rPr>
          <w:rFonts w:ascii="Times New Roman" w:hAnsi="Times New Roman"/>
          <w:szCs w:val="28"/>
        </w:rPr>
      </w:pPr>
      <w:r w:rsidRPr="00005781">
        <w:rPr>
          <w:rFonts w:ascii="Times New Roman" w:hAnsi="Times New Roman"/>
          <w:b/>
          <w:bCs/>
          <w:szCs w:val="28"/>
        </w:rPr>
        <w:tab/>
        <w:t>Điều 5. Nguyên tắc quản lý, vận hành</w:t>
      </w:r>
      <w:r w:rsidR="0022746E" w:rsidRPr="00005781">
        <w:rPr>
          <w:rFonts w:ascii="Times New Roman" w:hAnsi="Times New Roman"/>
          <w:b/>
          <w:bCs/>
          <w:szCs w:val="28"/>
        </w:rPr>
        <w:t>, khai thác</w:t>
      </w:r>
      <w:r w:rsidRPr="00005781">
        <w:rPr>
          <w:rFonts w:ascii="Times New Roman" w:hAnsi="Times New Roman"/>
          <w:b/>
          <w:bCs/>
          <w:szCs w:val="28"/>
        </w:rPr>
        <w:t xml:space="preserve"> mạng WAN</w:t>
      </w:r>
    </w:p>
    <w:p w14:paraId="3631CD3E" w14:textId="79C69CEF"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1. </w:t>
      </w:r>
      <w:r w:rsidR="00BD100A" w:rsidRPr="00005781">
        <w:rPr>
          <w:rStyle w:val="fontstyle01"/>
        </w:rPr>
        <w:t>Quản lý tập trung, thống nhất dưới sự chỉ đạo của Ủy ban nhân dân thành phố</w:t>
      </w:r>
      <w:r w:rsidR="00910046" w:rsidRPr="00005781">
        <w:rPr>
          <w:rStyle w:val="fontstyle01"/>
        </w:rPr>
        <w:t xml:space="preserve"> Huế</w:t>
      </w:r>
      <w:r w:rsidR="00BD100A" w:rsidRPr="00005781">
        <w:rPr>
          <w:rStyle w:val="fontstyle01"/>
        </w:rPr>
        <w:t>,</w:t>
      </w:r>
      <w:r w:rsidR="00BD100A" w:rsidRPr="00005781">
        <w:rPr>
          <w:rFonts w:ascii="Times New Roman" w:hAnsi="Times New Roman"/>
          <w:color w:val="000000"/>
          <w:szCs w:val="28"/>
        </w:rPr>
        <w:t xml:space="preserve"> </w:t>
      </w:r>
      <w:r w:rsidR="00BD100A" w:rsidRPr="00005781">
        <w:rPr>
          <w:rStyle w:val="fontstyle01"/>
        </w:rPr>
        <w:t>giao Sở Khoa học và Công nghệ chịu trách nhiệm tham mưu, tổ chức triển khai</w:t>
      </w:r>
      <w:r w:rsidRPr="00005781">
        <w:rPr>
          <w:rFonts w:ascii="Times New Roman" w:hAnsi="Times New Roman"/>
          <w:szCs w:val="28"/>
        </w:rPr>
        <w:t>.</w:t>
      </w:r>
    </w:p>
    <w:p w14:paraId="2F9B8FBA" w14:textId="74FD0ECE"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kern w:val="28"/>
          <w:szCs w:val="28"/>
        </w:rPr>
        <w:t xml:space="preserve">2. </w:t>
      </w:r>
      <w:r w:rsidR="008E7C2B" w:rsidRPr="00005781">
        <w:rPr>
          <w:rFonts w:ascii="Times New Roman" w:hAnsi="Times New Roman"/>
          <w:szCs w:val="28"/>
        </w:rPr>
        <w:t xml:space="preserve">Trung tâm Giám sát, điều hành đô thị thông minh thuộc </w:t>
      </w:r>
      <w:r w:rsidR="008E7C2B" w:rsidRPr="00005781">
        <w:rPr>
          <w:rStyle w:val="fontstyle01"/>
        </w:rPr>
        <w:t xml:space="preserve">Sở Khoa học và Công nghệ </w:t>
      </w:r>
      <w:r w:rsidR="008E7C2B" w:rsidRPr="00005781">
        <w:rPr>
          <w:rFonts w:ascii="Times New Roman" w:hAnsi="Times New Roman"/>
          <w:szCs w:val="28"/>
        </w:rPr>
        <w:t>là Trung tâm điều phối mọi hoạt động và là nơi lưu trữ tập trung các hệ thống thông tin, các phần mềm dùng chung, các dịch vụ cơ bản và hệ thống thư điện tử được quy định tại khoản 3, khoản 5 Điều 3 của Quy định này</w:t>
      </w:r>
      <w:r w:rsidRPr="00005781">
        <w:rPr>
          <w:rFonts w:ascii="Times New Roman" w:hAnsi="Times New Roman"/>
          <w:kern w:val="28"/>
          <w:szCs w:val="28"/>
        </w:rPr>
        <w:t>.</w:t>
      </w:r>
    </w:p>
    <w:p w14:paraId="13D5C191" w14:textId="6764D431" w:rsidR="0022746E" w:rsidRPr="00005781" w:rsidRDefault="00C13C96" w:rsidP="00005781">
      <w:pPr>
        <w:pStyle w:val="BodyTextIndent2"/>
        <w:widowControl w:val="0"/>
        <w:spacing w:before="120" w:after="120"/>
        <w:ind w:left="0" w:firstLine="709"/>
        <w:rPr>
          <w:spacing w:val="2"/>
          <w:szCs w:val="28"/>
        </w:rPr>
      </w:pPr>
      <w:r w:rsidRPr="00005781">
        <w:rPr>
          <w:szCs w:val="28"/>
        </w:rPr>
        <w:t>3.</w:t>
      </w:r>
      <w:r w:rsidR="0022746E" w:rsidRPr="00005781">
        <w:rPr>
          <w:szCs w:val="28"/>
        </w:rPr>
        <w:t xml:space="preserve"> Các thiết bị và phần mềm có liên quan được UBND thành phố trang cấp</w:t>
      </w:r>
      <w:r w:rsidR="0022746E" w:rsidRPr="00005781">
        <w:rPr>
          <w:spacing w:val="2"/>
          <w:szCs w:val="28"/>
        </w:rPr>
        <w:t xml:space="preserve"> cho các đơn vị để tham gia vào mạng WAN là tài sản của Nhà nước được giao cho các đơn vị sử dụng, được </w:t>
      </w:r>
      <w:r w:rsidR="0022746E" w:rsidRPr="00005781">
        <w:rPr>
          <w:rStyle w:val="fontstyle01"/>
        </w:rPr>
        <w:t xml:space="preserve">Sở Khoa học và Công nghệ </w:t>
      </w:r>
      <w:r w:rsidR="0022746E" w:rsidRPr="00005781">
        <w:rPr>
          <w:spacing w:val="2"/>
          <w:szCs w:val="28"/>
        </w:rPr>
        <w:t>thống nhất quản lý về kỹ thuật.</w:t>
      </w:r>
    </w:p>
    <w:p w14:paraId="0E8DF197" w14:textId="510AB0AD" w:rsidR="00C13C96" w:rsidRPr="00005781" w:rsidRDefault="00C13C96" w:rsidP="00005781">
      <w:pPr>
        <w:spacing w:before="120" w:after="120" w:line="276" w:lineRule="auto"/>
        <w:ind w:firstLine="720"/>
        <w:jc w:val="both"/>
        <w:rPr>
          <w:rFonts w:ascii="Times New Roman" w:hAnsi="Times New Roman"/>
          <w:spacing w:val="2"/>
          <w:szCs w:val="28"/>
        </w:rPr>
      </w:pPr>
      <w:r w:rsidRPr="00005781">
        <w:rPr>
          <w:rFonts w:ascii="Times New Roman" w:hAnsi="Times New Roman"/>
          <w:spacing w:val="2"/>
          <w:szCs w:val="28"/>
        </w:rPr>
        <w:t xml:space="preserve">4. Đảm bảo khai thác có hiệu quả các ứng dụng triển khai trên mạng WAN, tài nguyên máy tính và nâng cao chất lượng ứng dụng công nghệ thông tin (CNTT) trong hoạt động của các cơ quan, đơn vị </w:t>
      </w:r>
      <w:r w:rsidRPr="00005781">
        <w:rPr>
          <w:rFonts w:ascii="Times New Roman" w:hAnsi="Times New Roman"/>
          <w:spacing w:val="2"/>
          <w:szCs w:val="28"/>
          <w:lang w:eastAsia="zh-TW"/>
        </w:rPr>
        <w:t xml:space="preserve">tham gia kết nối mạng WAN </w:t>
      </w:r>
      <w:r w:rsidRPr="00005781">
        <w:rPr>
          <w:rFonts w:ascii="Times New Roman" w:hAnsi="Times New Roman"/>
          <w:spacing w:val="2"/>
          <w:szCs w:val="28"/>
        </w:rPr>
        <w:t xml:space="preserve">trên địa bàn </w:t>
      </w:r>
      <w:r w:rsidR="00A7558F" w:rsidRPr="00005781">
        <w:rPr>
          <w:rFonts w:ascii="Times New Roman" w:hAnsi="Times New Roman"/>
          <w:spacing w:val="2"/>
          <w:szCs w:val="28"/>
        </w:rPr>
        <w:t>thành phố</w:t>
      </w:r>
      <w:r w:rsidRPr="00005781">
        <w:rPr>
          <w:rFonts w:ascii="Times New Roman" w:hAnsi="Times New Roman"/>
          <w:spacing w:val="2"/>
          <w:szCs w:val="28"/>
        </w:rPr>
        <w:t>.</w:t>
      </w:r>
    </w:p>
    <w:p w14:paraId="7679F569" w14:textId="2CCC0C01" w:rsidR="00C13C96" w:rsidRPr="00005781" w:rsidRDefault="00A7558F"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lastRenderedPageBreak/>
        <w:t>5</w:t>
      </w:r>
      <w:r w:rsidR="00C13C96" w:rsidRPr="00005781">
        <w:rPr>
          <w:rFonts w:ascii="Times New Roman" w:hAnsi="Times New Roman"/>
          <w:szCs w:val="28"/>
        </w:rPr>
        <w:t xml:space="preserve">. Đảm bảo hạ tầng thông tin đồng bộ, liên thông làm cơ sở cho việc ứng dụng công nghệ thông tin trong hoạt động quản lý, chỉ đạo, điều hành của </w:t>
      </w:r>
      <w:r w:rsidRPr="00005781">
        <w:rPr>
          <w:rFonts w:ascii="Times New Roman" w:hAnsi="Times New Roman"/>
          <w:szCs w:val="28"/>
        </w:rPr>
        <w:t>thành phố</w:t>
      </w:r>
      <w:r w:rsidR="00C13C96" w:rsidRPr="00005781">
        <w:rPr>
          <w:rFonts w:ascii="Times New Roman" w:hAnsi="Times New Roman"/>
          <w:szCs w:val="28"/>
        </w:rPr>
        <w:t>.</w:t>
      </w:r>
      <w:r w:rsidRPr="00005781">
        <w:rPr>
          <w:rFonts w:ascii="Times New Roman" w:hAnsi="Times New Roman"/>
          <w:szCs w:val="28"/>
        </w:rPr>
        <w:t xml:space="preserve"> </w:t>
      </w:r>
    </w:p>
    <w:p w14:paraId="3FC8A8E4" w14:textId="7D381CD6" w:rsidR="00C13C96" w:rsidRPr="00005781" w:rsidRDefault="00A7558F"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6</w:t>
      </w:r>
      <w:r w:rsidR="00C13C96" w:rsidRPr="00005781">
        <w:rPr>
          <w:rFonts w:ascii="Times New Roman" w:hAnsi="Times New Roman"/>
          <w:szCs w:val="28"/>
        </w:rPr>
        <w:t xml:space="preserve">. Đảm bảo các điều kiện kỹ thuật triển khai các ứng dụng, dịch vụ của các cơ quan nhà nước, đơn vị tham gia kết nối mạng WAN của </w:t>
      </w:r>
      <w:r w:rsidRPr="00005781">
        <w:rPr>
          <w:rFonts w:ascii="Times New Roman" w:hAnsi="Times New Roman"/>
          <w:szCs w:val="28"/>
        </w:rPr>
        <w:t>thành phố</w:t>
      </w:r>
      <w:r w:rsidR="00C13C96" w:rsidRPr="00005781">
        <w:rPr>
          <w:rFonts w:ascii="Times New Roman" w:hAnsi="Times New Roman"/>
          <w:szCs w:val="28"/>
        </w:rPr>
        <w:t>.</w:t>
      </w:r>
      <w:r w:rsidRPr="00005781">
        <w:rPr>
          <w:rFonts w:ascii="Times New Roman" w:hAnsi="Times New Roman"/>
          <w:szCs w:val="28"/>
        </w:rPr>
        <w:t xml:space="preserve"> Đáp ứng yêu cầu nhiệm cụ của các cơ quan, đơn vị</w:t>
      </w:r>
    </w:p>
    <w:p w14:paraId="10041477" w14:textId="25FAFF6E" w:rsidR="00C13C96" w:rsidRPr="00005781" w:rsidRDefault="00A7558F"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7</w:t>
      </w:r>
      <w:r w:rsidR="00C13C96" w:rsidRPr="00005781">
        <w:rPr>
          <w:rFonts w:ascii="Times New Roman" w:hAnsi="Times New Roman"/>
          <w:szCs w:val="28"/>
        </w:rPr>
        <w:t>. Đảm bảo an toàn thông tin mạng</w:t>
      </w:r>
      <w:r w:rsidRPr="00005781">
        <w:rPr>
          <w:rFonts w:ascii="Times New Roman" w:hAnsi="Times New Roman"/>
          <w:szCs w:val="28"/>
        </w:rPr>
        <w:t>, bảo mật dữ liệu và lưu trữ hồ sơ điện tử</w:t>
      </w:r>
      <w:r w:rsidR="00C13C96" w:rsidRPr="00005781">
        <w:rPr>
          <w:rFonts w:ascii="Times New Roman" w:hAnsi="Times New Roman"/>
          <w:szCs w:val="28"/>
        </w:rPr>
        <w:t xml:space="preserve"> cho các hoạt động quản lý, chỉ đạo, điều hành, sử dụng, khai thác thông tin trên mạng WAN của </w:t>
      </w:r>
      <w:r w:rsidRPr="00005781">
        <w:rPr>
          <w:rFonts w:ascii="Times New Roman" w:hAnsi="Times New Roman"/>
          <w:szCs w:val="28"/>
        </w:rPr>
        <w:t>thành phố</w:t>
      </w:r>
      <w:r w:rsidR="00C13C96" w:rsidRPr="00005781">
        <w:rPr>
          <w:rFonts w:ascii="Times New Roman" w:hAnsi="Times New Roman"/>
          <w:szCs w:val="28"/>
        </w:rPr>
        <w:t>.</w:t>
      </w:r>
    </w:p>
    <w:p w14:paraId="0791C059" w14:textId="2C0CA535" w:rsidR="00C13C96" w:rsidRPr="00005781" w:rsidRDefault="00A7558F" w:rsidP="00005781">
      <w:pPr>
        <w:spacing w:before="120" w:after="120" w:line="276" w:lineRule="auto"/>
        <w:ind w:firstLine="720"/>
        <w:jc w:val="both"/>
        <w:rPr>
          <w:rFonts w:ascii="Times New Roman" w:hAnsi="Times New Roman"/>
          <w:kern w:val="28"/>
          <w:szCs w:val="28"/>
        </w:rPr>
      </w:pPr>
      <w:r w:rsidRPr="00005781">
        <w:rPr>
          <w:rFonts w:ascii="Times New Roman" w:hAnsi="Times New Roman"/>
          <w:szCs w:val="28"/>
        </w:rPr>
        <w:t>8</w:t>
      </w:r>
      <w:r w:rsidR="00C13C96" w:rsidRPr="00005781">
        <w:rPr>
          <w:rFonts w:ascii="Times New Roman" w:hAnsi="Times New Roman"/>
          <w:szCs w:val="28"/>
        </w:rPr>
        <w:t>. Đảm</w:t>
      </w:r>
      <w:r w:rsidR="00C13C96" w:rsidRPr="00005781">
        <w:rPr>
          <w:rFonts w:ascii="Times New Roman" w:hAnsi="Times New Roman"/>
          <w:kern w:val="28"/>
          <w:szCs w:val="28"/>
          <w:lang w:eastAsia="zh-TW"/>
        </w:rPr>
        <w:t xml:space="preserve"> bảo hệ thống mạng WAN hoạt động </w:t>
      </w:r>
      <w:r w:rsidRPr="00005781">
        <w:rPr>
          <w:rFonts w:ascii="Times New Roman" w:hAnsi="Times New Roman"/>
          <w:kern w:val="28"/>
          <w:szCs w:val="28"/>
          <w:lang w:eastAsia="zh-TW"/>
        </w:rPr>
        <w:t xml:space="preserve">ổn định, </w:t>
      </w:r>
      <w:r w:rsidR="00C13C96" w:rsidRPr="00005781">
        <w:rPr>
          <w:rFonts w:ascii="Times New Roman" w:hAnsi="Times New Roman"/>
          <w:kern w:val="28"/>
          <w:szCs w:val="28"/>
          <w:lang w:eastAsia="zh-TW"/>
        </w:rPr>
        <w:t>thông suốt, liên tục 24 giờ/ngày và 7 ngày/tuần.</w:t>
      </w:r>
      <w:r w:rsidR="00C13C96" w:rsidRPr="00005781">
        <w:rPr>
          <w:rFonts w:ascii="Times New Roman" w:hAnsi="Times New Roman"/>
          <w:kern w:val="28"/>
          <w:szCs w:val="28"/>
          <w:lang w:eastAsia="zh-TW"/>
        </w:rPr>
        <w:tab/>
      </w:r>
    </w:p>
    <w:p w14:paraId="0294A176" w14:textId="44A5C414" w:rsidR="00CB2CA5" w:rsidRPr="00005781" w:rsidRDefault="00CB2CA5" w:rsidP="00005781">
      <w:pPr>
        <w:spacing w:before="120" w:after="120" w:line="276" w:lineRule="auto"/>
        <w:ind w:firstLine="720"/>
        <w:jc w:val="both"/>
        <w:rPr>
          <w:rFonts w:ascii="Times New Roman" w:hAnsi="Times New Roman"/>
          <w:b/>
          <w:bCs/>
          <w:color w:val="000000"/>
          <w:szCs w:val="28"/>
        </w:rPr>
      </w:pPr>
      <w:r w:rsidRPr="00005781">
        <w:rPr>
          <w:rFonts w:ascii="Times New Roman" w:hAnsi="Times New Roman"/>
          <w:b/>
          <w:bCs/>
          <w:color w:val="000000"/>
          <w:szCs w:val="28"/>
        </w:rPr>
        <w:t>Điều 6. Các hành vi bị nghiêm cấm</w:t>
      </w:r>
    </w:p>
    <w:p w14:paraId="38EE3D6A" w14:textId="5205D413" w:rsidR="00CB2CA5" w:rsidRPr="00005781" w:rsidRDefault="00CB2CA5" w:rsidP="00005781">
      <w:pPr>
        <w:spacing w:before="120" w:after="120" w:line="276" w:lineRule="auto"/>
        <w:ind w:firstLine="720"/>
        <w:jc w:val="both"/>
        <w:rPr>
          <w:rFonts w:ascii="Times New Roman" w:hAnsi="Times New Roman"/>
          <w:color w:val="000000"/>
          <w:szCs w:val="28"/>
        </w:rPr>
      </w:pPr>
      <w:r w:rsidRPr="00005781">
        <w:rPr>
          <w:rFonts w:ascii="Times New Roman" w:hAnsi="Times New Roman"/>
          <w:color w:val="000000"/>
          <w:szCs w:val="28"/>
        </w:rPr>
        <w:t>1. Truy cập, khai thác, sử dụng</w:t>
      </w:r>
      <w:r w:rsidR="00B57728" w:rsidRPr="00005781">
        <w:rPr>
          <w:rFonts w:ascii="Times New Roman" w:hAnsi="Times New Roman"/>
          <w:color w:val="000000"/>
          <w:szCs w:val="28"/>
        </w:rPr>
        <w:t xml:space="preserve"> m</w:t>
      </w:r>
      <w:r w:rsidRPr="00005781">
        <w:rPr>
          <w:rFonts w:ascii="Times New Roman" w:hAnsi="Times New Roman"/>
          <w:color w:val="000000"/>
          <w:szCs w:val="28"/>
        </w:rPr>
        <w:t>ạng WAN, tài khoản hoặc dữ liệu dùng chung trái phép, vượt quyền hạn.</w:t>
      </w:r>
    </w:p>
    <w:p w14:paraId="18F49F42" w14:textId="5B0E6356" w:rsidR="0079547E" w:rsidRPr="00005781" w:rsidRDefault="00CB2CA5"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2. Tự ý thay đổi, can thiệp vào cấu hình, phần cứng, phần mềm của hệ thống khi chưa được phép.</w:t>
      </w:r>
    </w:p>
    <w:p w14:paraId="09FBCAED" w14:textId="3A9AADE8" w:rsidR="0079547E" w:rsidRPr="00005781" w:rsidRDefault="00CB2CA5"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3. Cung cấp, chia sẻ tài khoản, mật khẩu, dữ liệu cho tổ chức, cá nhân không</w:t>
      </w:r>
      <w:r w:rsidR="0079547E" w:rsidRPr="00005781">
        <w:rPr>
          <w:rFonts w:ascii="Times New Roman" w:hAnsi="Times New Roman"/>
          <w:szCs w:val="28"/>
        </w:rPr>
        <w:t xml:space="preserve"> có </w:t>
      </w:r>
      <w:r w:rsidRPr="00005781">
        <w:rPr>
          <w:rFonts w:ascii="Times New Roman" w:hAnsi="Times New Roman"/>
          <w:szCs w:val="28"/>
        </w:rPr>
        <w:t>thẩm quyền.</w:t>
      </w:r>
    </w:p>
    <w:p w14:paraId="3A40C132" w14:textId="7806DEB5" w:rsidR="0079547E" w:rsidRPr="00005781" w:rsidRDefault="00CB2CA5"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4. Lợi dụng hạ tầng công nghệ thông tin của </w:t>
      </w:r>
      <w:r w:rsidR="0079547E" w:rsidRPr="00005781">
        <w:rPr>
          <w:rFonts w:ascii="Times New Roman" w:hAnsi="Times New Roman"/>
          <w:szCs w:val="28"/>
        </w:rPr>
        <w:t>thành phố</w:t>
      </w:r>
      <w:r w:rsidRPr="00005781">
        <w:rPr>
          <w:rFonts w:ascii="Times New Roman" w:hAnsi="Times New Roman"/>
          <w:szCs w:val="28"/>
        </w:rPr>
        <w:t xml:space="preserve"> để thực hiện hành vi vi</w:t>
      </w:r>
      <w:r w:rsidR="0079547E" w:rsidRPr="00005781">
        <w:rPr>
          <w:rFonts w:ascii="Times New Roman" w:hAnsi="Times New Roman"/>
          <w:szCs w:val="28"/>
        </w:rPr>
        <w:t xml:space="preserve"> </w:t>
      </w:r>
      <w:r w:rsidRPr="00005781">
        <w:rPr>
          <w:rFonts w:ascii="Times New Roman" w:hAnsi="Times New Roman"/>
          <w:szCs w:val="28"/>
        </w:rPr>
        <w:t>phạm pháp luật về an toàn thông tin mạng, a</w:t>
      </w:r>
      <w:r w:rsidR="0079547E" w:rsidRPr="00005781">
        <w:rPr>
          <w:rFonts w:ascii="Times New Roman" w:hAnsi="Times New Roman"/>
          <w:szCs w:val="28"/>
        </w:rPr>
        <w:t xml:space="preserve">n ninh mạng hoặc các hành vi vi </w:t>
      </w:r>
      <w:r w:rsidRPr="00005781">
        <w:rPr>
          <w:rFonts w:ascii="Times New Roman" w:hAnsi="Times New Roman"/>
          <w:szCs w:val="28"/>
        </w:rPr>
        <w:t>phạm</w:t>
      </w:r>
      <w:r w:rsidR="0079547E" w:rsidRPr="00005781">
        <w:rPr>
          <w:rFonts w:ascii="Times New Roman" w:hAnsi="Times New Roman"/>
          <w:szCs w:val="28"/>
        </w:rPr>
        <w:t xml:space="preserve"> </w:t>
      </w:r>
      <w:r w:rsidRPr="00005781">
        <w:rPr>
          <w:rFonts w:ascii="Times New Roman" w:hAnsi="Times New Roman"/>
          <w:szCs w:val="28"/>
        </w:rPr>
        <w:t>pháp luật khác.</w:t>
      </w:r>
      <w:r w:rsidR="0079547E" w:rsidRPr="00005781">
        <w:rPr>
          <w:rFonts w:ascii="Times New Roman" w:hAnsi="Times New Roman"/>
          <w:szCs w:val="28"/>
        </w:rPr>
        <w:t xml:space="preserve"> </w:t>
      </w:r>
    </w:p>
    <w:p w14:paraId="6DFE74C9" w14:textId="47BEA684" w:rsidR="0079547E" w:rsidRPr="00005781" w:rsidRDefault="00CB2CA5"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5. Phát</w:t>
      </w:r>
      <w:r w:rsidRPr="00005781">
        <w:rPr>
          <w:rFonts w:ascii="Times New Roman" w:hAnsi="Times New Roman"/>
          <w:color w:val="000000"/>
          <w:szCs w:val="28"/>
        </w:rPr>
        <w:t xml:space="preserve"> tán mã độc, thực hiện tấn công mạng, gây gián đoạn hoạt động của</w:t>
      </w:r>
      <w:r w:rsidR="0079547E" w:rsidRPr="00005781">
        <w:rPr>
          <w:rFonts w:ascii="Times New Roman" w:hAnsi="Times New Roman"/>
          <w:color w:val="000000"/>
          <w:szCs w:val="28"/>
        </w:rPr>
        <w:t xml:space="preserve"> </w:t>
      </w:r>
      <w:r w:rsidRPr="00005781">
        <w:rPr>
          <w:rFonts w:ascii="Times New Roman" w:hAnsi="Times New Roman"/>
          <w:color w:val="000000"/>
          <w:szCs w:val="28"/>
        </w:rPr>
        <w:t>hệ thống.</w:t>
      </w:r>
    </w:p>
    <w:p w14:paraId="02F1E112" w14:textId="66683B7A" w:rsidR="00CB0C2D" w:rsidRPr="00005781" w:rsidRDefault="00CB2CA5" w:rsidP="00005781">
      <w:pPr>
        <w:spacing w:before="120" w:after="120" w:line="276" w:lineRule="auto"/>
        <w:ind w:firstLine="720"/>
        <w:jc w:val="both"/>
        <w:rPr>
          <w:rFonts w:ascii="Times New Roman" w:hAnsi="Times New Roman"/>
          <w:color w:val="000000"/>
          <w:szCs w:val="28"/>
        </w:rPr>
      </w:pPr>
      <w:r w:rsidRPr="00005781">
        <w:rPr>
          <w:rFonts w:ascii="Times New Roman" w:hAnsi="Times New Roman"/>
          <w:color w:val="000000"/>
          <w:szCs w:val="28"/>
        </w:rPr>
        <w:t>6. Tuân thủ quy định về các hành vi bị nghiêm cấm tại Điều 7 Luật An toàn</w:t>
      </w:r>
      <w:r w:rsidR="008A1DAA" w:rsidRPr="00005781">
        <w:rPr>
          <w:rFonts w:ascii="Times New Roman" w:hAnsi="Times New Roman"/>
          <w:color w:val="000000"/>
          <w:szCs w:val="28"/>
        </w:rPr>
        <w:t xml:space="preserve"> thông </w:t>
      </w:r>
      <w:r w:rsidRPr="00005781">
        <w:rPr>
          <w:rFonts w:ascii="Times New Roman" w:hAnsi="Times New Roman"/>
          <w:color w:val="000000"/>
          <w:szCs w:val="28"/>
        </w:rPr>
        <w:t xml:space="preserve">tin mạng </w:t>
      </w:r>
      <w:r w:rsidR="00C8154A" w:rsidRPr="00005781">
        <w:rPr>
          <w:rFonts w:ascii="Times New Roman" w:hAnsi="Times New Roman"/>
          <w:szCs w:val="28"/>
        </w:rPr>
        <w:t xml:space="preserve">số 86/2015/QH13 đã được sửa đổi, bổ sung một số điều theo Luật số 35/2018/QH14 </w:t>
      </w:r>
      <w:r w:rsidRPr="00005781">
        <w:rPr>
          <w:rFonts w:ascii="Times New Roman" w:hAnsi="Times New Roman"/>
          <w:color w:val="000000"/>
          <w:szCs w:val="28"/>
        </w:rPr>
        <w:t xml:space="preserve">và Điều </w:t>
      </w:r>
      <w:r w:rsidR="00B57728" w:rsidRPr="00005781">
        <w:rPr>
          <w:rFonts w:ascii="Times New Roman" w:hAnsi="Times New Roman"/>
          <w:color w:val="000000"/>
          <w:szCs w:val="28"/>
        </w:rPr>
        <w:t>8</w:t>
      </w:r>
      <w:r w:rsidRPr="00005781">
        <w:rPr>
          <w:rFonts w:ascii="Times New Roman" w:hAnsi="Times New Roman"/>
          <w:color w:val="000000"/>
          <w:szCs w:val="28"/>
        </w:rPr>
        <w:t xml:space="preserve"> Luật An ninh mạng</w:t>
      </w:r>
      <w:r w:rsidR="00C8154A" w:rsidRPr="00005781">
        <w:rPr>
          <w:rFonts w:ascii="Times New Roman" w:hAnsi="Times New Roman"/>
          <w:color w:val="000000"/>
          <w:szCs w:val="28"/>
        </w:rPr>
        <w:t xml:space="preserve"> </w:t>
      </w:r>
      <w:r w:rsidR="00C8154A" w:rsidRPr="00005781">
        <w:rPr>
          <w:rFonts w:ascii="Times New Roman" w:hAnsi="Times New Roman"/>
          <w:szCs w:val="28"/>
        </w:rPr>
        <w:t>số 24/2018/QH14</w:t>
      </w:r>
      <w:r w:rsidRPr="00005781">
        <w:rPr>
          <w:rFonts w:ascii="Times New Roman" w:hAnsi="Times New Roman"/>
          <w:color w:val="000000"/>
          <w:szCs w:val="28"/>
        </w:rPr>
        <w:t>.</w:t>
      </w:r>
      <w:r w:rsidRPr="00005781">
        <w:rPr>
          <w:rFonts w:ascii="Times New Roman" w:hAnsi="Times New Roman"/>
          <w:szCs w:val="28"/>
        </w:rPr>
        <w:t xml:space="preserve"> </w:t>
      </w:r>
    </w:p>
    <w:p w14:paraId="40B568B1" w14:textId="498DF7CC" w:rsidR="00CB0C2D" w:rsidRPr="00005781" w:rsidRDefault="00CB0C2D" w:rsidP="00005781">
      <w:pPr>
        <w:spacing w:before="120" w:after="120" w:line="276" w:lineRule="auto"/>
        <w:ind w:firstLine="720"/>
        <w:jc w:val="both"/>
        <w:rPr>
          <w:rFonts w:ascii="Times New Roman" w:hAnsi="Times New Roman"/>
          <w:b/>
          <w:bCs/>
          <w:color w:val="000000"/>
          <w:szCs w:val="28"/>
        </w:rPr>
      </w:pPr>
      <w:r w:rsidRPr="00005781">
        <w:rPr>
          <w:rFonts w:ascii="Times New Roman" w:hAnsi="Times New Roman"/>
          <w:b/>
          <w:bCs/>
          <w:szCs w:val="28"/>
        </w:rPr>
        <w:t xml:space="preserve">Điều 7. </w:t>
      </w:r>
      <w:r w:rsidR="00CC45AB" w:rsidRPr="00005781">
        <w:rPr>
          <w:rFonts w:ascii="Times New Roman" w:hAnsi="Times New Roman"/>
          <w:b/>
          <w:bCs/>
          <w:color w:val="000000"/>
          <w:szCs w:val="28"/>
        </w:rPr>
        <w:t>Nguyên tắc kết nối và sử dụng m</w:t>
      </w:r>
      <w:r w:rsidRPr="00005781">
        <w:rPr>
          <w:rFonts w:ascii="Times New Roman" w:hAnsi="Times New Roman"/>
          <w:b/>
          <w:bCs/>
          <w:color w:val="000000"/>
          <w:szCs w:val="28"/>
        </w:rPr>
        <w:t xml:space="preserve">ạng </w:t>
      </w:r>
      <w:r w:rsidR="000670B5" w:rsidRPr="00005781">
        <w:rPr>
          <w:rFonts w:ascii="Times New Roman" w:hAnsi="Times New Roman"/>
          <w:b/>
          <w:bCs/>
          <w:color w:val="000000"/>
          <w:szCs w:val="28"/>
        </w:rPr>
        <w:t>WAN</w:t>
      </w:r>
    </w:p>
    <w:p w14:paraId="6BA58551" w14:textId="0C6AA69C" w:rsidR="00CB0C2D" w:rsidRPr="00005781" w:rsidRDefault="00920542"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1. Việc </w:t>
      </w:r>
      <w:r w:rsidR="00CB0C2D" w:rsidRPr="00005781">
        <w:rPr>
          <w:rFonts w:ascii="Times New Roman" w:hAnsi="Times New Roman"/>
          <w:szCs w:val="28"/>
        </w:rPr>
        <w:t xml:space="preserve">kết nối vào </w:t>
      </w:r>
      <w:r w:rsidR="00FC6C98" w:rsidRPr="00005781">
        <w:rPr>
          <w:rFonts w:ascii="Times New Roman" w:hAnsi="Times New Roman"/>
          <w:szCs w:val="28"/>
        </w:rPr>
        <w:t>m</w:t>
      </w:r>
      <w:r w:rsidR="00CB0C2D" w:rsidRPr="00005781">
        <w:rPr>
          <w:rFonts w:ascii="Times New Roman" w:hAnsi="Times New Roman"/>
          <w:szCs w:val="28"/>
        </w:rPr>
        <w:t>ạng WAN phải được Sở Khoa học và Công</w:t>
      </w:r>
      <w:r w:rsidRPr="00005781">
        <w:rPr>
          <w:rFonts w:ascii="Times New Roman" w:hAnsi="Times New Roman"/>
          <w:szCs w:val="28"/>
        </w:rPr>
        <w:t xml:space="preserve"> </w:t>
      </w:r>
      <w:r w:rsidR="00CB0C2D" w:rsidRPr="00005781">
        <w:rPr>
          <w:rFonts w:ascii="Times New Roman" w:hAnsi="Times New Roman"/>
          <w:szCs w:val="28"/>
        </w:rPr>
        <w:t>nghệ chấp thuận bằng văn bản, căn cứ vào yêu cầu công tác và năng lực hạ tầng.</w:t>
      </w:r>
    </w:p>
    <w:p w14:paraId="5AE182C5" w14:textId="095E9444" w:rsidR="00CB0C2D" w:rsidRPr="00005781" w:rsidRDefault="00CB0C2D"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2. Đơn vị kết nối phải bảo đảm:</w:t>
      </w:r>
    </w:p>
    <w:p w14:paraId="715C2ED3" w14:textId="157D7783" w:rsidR="00920542" w:rsidRPr="00005781" w:rsidRDefault="00CB0C2D"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a) Có cán bộ kỹ thuật được phân công quản trị, vận hành thiết bị mạng nội bộ.</w:t>
      </w:r>
    </w:p>
    <w:p w14:paraId="7F8A42D7" w14:textId="1436CDAF" w:rsidR="00CB0C2D" w:rsidRPr="00005781" w:rsidRDefault="00CB0C2D"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lastRenderedPageBreak/>
        <w:t>b) Hệ thống mạng nội bộ đáp ứng tiêu chuẩn an toàn thông tin, có phân tách mạng nội bộ và mạng truy cập Internet.</w:t>
      </w:r>
    </w:p>
    <w:p w14:paraId="21FC7F5B" w14:textId="2BA5D706" w:rsidR="00CB0C2D" w:rsidRPr="00005781" w:rsidRDefault="00FC6C98"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c) Thiết bị kết nối m</w:t>
      </w:r>
      <w:r w:rsidR="00CB0C2D" w:rsidRPr="00005781">
        <w:rPr>
          <w:rFonts w:ascii="Times New Roman" w:hAnsi="Times New Roman"/>
          <w:szCs w:val="28"/>
        </w:rPr>
        <w:t>ạng WAN phải đáp ứng yêu cầu cấu hình, tính năng do Sở Khoa học và Công nghệ quy định.</w:t>
      </w:r>
    </w:p>
    <w:p w14:paraId="69436976" w14:textId="3DFCF092" w:rsidR="00CB0C2D" w:rsidRPr="00005781" w:rsidRDefault="00CB0C2D" w:rsidP="00005781">
      <w:pPr>
        <w:spacing w:before="120" w:after="120" w:line="276" w:lineRule="auto"/>
        <w:ind w:firstLine="720"/>
        <w:jc w:val="both"/>
        <w:rPr>
          <w:rFonts w:ascii="Times New Roman" w:hAnsi="Times New Roman"/>
          <w:color w:val="000000"/>
          <w:szCs w:val="28"/>
        </w:rPr>
      </w:pPr>
      <w:r w:rsidRPr="00005781">
        <w:rPr>
          <w:rFonts w:ascii="Times New Roman" w:hAnsi="Times New Roman"/>
          <w:szCs w:val="28"/>
        </w:rPr>
        <w:t>3. Không</w:t>
      </w:r>
      <w:r w:rsidRPr="00005781">
        <w:rPr>
          <w:rFonts w:ascii="Times New Roman" w:hAnsi="Times New Roman"/>
          <w:color w:val="000000"/>
          <w:szCs w:val="28"/>
        </w:rPr>
        <w:t xml:space="preserve"> tự ý thay đổi cấu hình, thay thế hoặc di chuyển thiết bị kết nối </w:t>
      </w:r>
      <w:r w:rsidR="00FC6C98" w:rsidRPr="00005781">
        <w:rPr>
          <w:rFonts w:ascii="Times New Roman" w:hAnsi="Times New Roman"/>
          <w:color w:val="000000"/>
          <w:szCs w:val="28"/>
        </w:rPr>
        <w:t>m</w:t>
      </w:r>
      <w:r w:rsidRPr="00005781">
        <w:rPr>
          <w:rFonts w:ascii="Times New Roman" w:hAnsi="Times New Roman"/>
          <w:color w:val="000000"/>
          <w:szCs w:val="28"/>
        </w:rPr>
        <w:t>ạng WAN đến bất kỳ vị trí nào khác.</w:t>
      </w:r>
    </w:p>
    <w:p w14:paraId="7D8CC2C3" w14:textId="61315E56" w:rsidR="00C13C96" w:rsidRPr="00005781" w:rsidRDefault="00CB0C2D" w:rsidP="00005781">
      <w:pPr>
        <w:spacing w:before="120" w:after="120" w:line="276" w:lineRule="auto"/>
        <w:ind w:firstLine="720"/>
        <w:jc w:val="both"/>
        <w:rPr>
          <w:rFonts w:ascii="Times New Roman" w:hAnsi="Times New Roman"/>
          <w:color w:val="000000"/>
          <w:szCs w:val="28"/>
        </w:rPr>
      </w:pPr>
      <w:r w:rsidRPr="00005781">
        <w:rPr>
          <w:rFonts w:ascii="Times New Roman" w:hAnsi="Times New Roman"/>
          <w:b/>
          <w:bCs/>
          <w:szCs w:val="28"/>
        </w:rPr>
        <w:t xml:space="preserve">Điều 8. </w:t>
      </w:r>
      <w:r w:rsidR="00C13C96" w:rsidRPr="00005781">
        <w:rPr>
          <w:rFonts w:ascii="Times New Roman" w:hAnsi="Times New Roman"/>
          <w:b/>
          <w:bCs/>
          <w:szCs w:val="28"/>
        </w:rPr>
        <w:t>Quản lý địa chỉ IP</w:t>
      </w:r>
      <w:r w:rsidR="0084424E" w:rsidRPr="00005781">
        <w:rPr>
          <w:rFonts w:ascii="Times New Roman" w:hAnsi="Times New Roman"/>
          <w:b/>
          <w:bCs/>
          <w:szCs w:val="28"/>
        </w:rPr>
        <w:t>, tên miền</w:t>
      </w:r>
      <w:r w:rsidR="00C13C96" w:rsidRPr="00005781">
        <w:rPr>
          <w:rFonts w:ascii="Times New Roman" w:hAnsi="Times New Roman"/>
          <w:b/>
          <w:bCs/>
          <w:szCs w:val="28"/>
        </w:rPr>
        <w:t xml:space="preserve"> và dịch vụ mạng</w:t>
      </w:r>
    </w:p>
    <w:p w14:paraId="19D63BF3" w14:textId="7A4C6E53" w:rsidR="0084424E" w:rsidRPr="00005781" w:rsidRDefault="0084424E" w:rsidP="00005781">
      <w:pPr>
        <w:spacing w:before="120" w:after="120" w:line="276" w:lineRule="auto"/>
        <w:ind w:firstLine="720"/>
        <w:jc w:val="both"/>
        <w:rPr>
          <w:rFonts w:ascii="Times New Roman" w:hAnsi="Times New Roman"/>
          <w:color w:val="000000"/>
          <w:szCs w:val="28"/>
        </w:rPr>
      </w:pPr>
      <w:r w:rsidRPr="00005781">
        <w:rPr>
          <w:rStyle w:val="fontstyle01"/>
        </w:rPr>
        <w:t>1. Hệ thống địa chỉ IP, tên miền nội bộ v</w:t>
      </w:r>
      <w:r w:rsidR="00A8790C" w:rsidRPr="00005781">
        <w:rPr>
          <w:rStyle w:val="fontstyle01"/>
        </w:rPr>
        <w:t>à dịch vụ mạng phục vụ kết nối m</w:t>
      </w:r>
      <w:r w:rsidRPr="00005781">
        <w:rPr>
          <w:rStyle w:val="fontstyle01"/>
        </w:rPr>
        <w:t>ạng WAN do Sở Khoa học và Công nghệ quản lý tập trung.</w:t>
      </w:r>
    </w:p>
    <w:p w14:paraId="596F36B9" w14:textId="5A39E67F" w:rsidR="0084424E" w:rsidRPr="00005781" w:rsidRDefault="0084424E" w:rsidP="00005781">
      <w:pPr>
        <w:spacing w:before="120" w:after="120" w:line="276" w:lineRule="auto"/>
        <w:ind w:firstLine="720"/>
        <w:jc w:val="both"/>
        <w:rPr>
          <w:rFonts w:ascii="Times New Roman" w:hAnsi="Times New Roman"/>
          <w:szCs w:val="28"/>
        </w:rPr>
      </w:pPr>
      <w:r w:rsidRPr="00005781">
        <w:rPr>
          <w:rStyle w:val="fontstyle01"/>
        </w:rPr>
        <w:t>2. Các đơn vị không được tự ý cấp phát lại địa chỉ IP hoặc thay đổi cấu hình</w:t>
      </w:r>
      <w:r w:rsidR="0098632F" w:rsidRPr="00005781">
        <w:rPr>
          <w:rFonts w:ascii="Times New Roman" w:hAnsi="Times New Roman"/>
          <w:color w:val="000000"/>
          <w:szCs w:val="28"/>
        </w:rPr>
        <w:t xml:space="preserve"> </w:t>
      </w:r>
      <w:r w:rsidRPr="00005781">
        <w:rPr>
          <w:rStyle w:val="fontstyle01"/>
        </w:rPr>
        <w:t>DNS, tên miền khi chưa có sự đồng ý của Sở Khoa học và Công nghệ.</w:t>
      </w:r>
    </w:p>
    <w:p w14:paraId="78F2F1AD" w14:textId="498A802F" w:rsidR="00C13C96" w:rsidRPr="00005781" w:rsidRDefault="002B019B" w:rsidP="00005781">
      <w:pPr>
        <w:spacing w:before="120" w:after="120" w:line="276" w:lineRule="auto"/>
        <w:ind w:firstLine="720"/>
        <w:jc w:val="both"/>
        <w:rPr>
          <w:rFonts w:ascii="Times New Roman" w:hAnsi="Times New Roman"/>
          <w:szCs w:val="28"/>
        </w:rPr>
      </w:pPr>
      <w:r w:rsidRPr="00005781">
        <w:rPr>
          <w:rFonts w:ascii="Times New Roman" w:hAnsi="Times New Roman"/>
          <w:b/>
          <w:bCs/>
          <w:szCs w:val="28"/>
        </w:rPr>
        <w:t>Điều 9.</w:t>
      </w:r>
      <w:r w:rsidR="000F2FB6" w:rsidRPr="00005781">
        <w:rPr>
          <w:rFonts w:ascii="Times New Roman" w:hAnsi="Times New Roman"/>
          <w:b/>
          <w:bCs/>
          <w:szCs w:val="28"/>
        </w:rPr>
        <w:t xml:space="preserve"> Điều </w:t>
      </w:r>
      <w:r w:rsidR="00C13C96" w:rsidRPr="00005781">
        <w:rPr>
          <w:rFonts w:ascii="Times New Roman" w:hAnsi="Times New Roman"/>
          <w:b/>
          <w:bCs/>
          <w:szCs w:val="28"/>
        </w:rPr>
        <w:t>kiện hoạt động của máy chủ, máy trạm, thiết bị kết nối</w:t>
      </w:r>
    </w:p>
    <w:p w14:paraId="1B2E7196" w14:textId="676D6BE9" w:rsidR="00C13C96" w:rsidRPr="00005781" w:rsidRDefault="00C13C96" w:rsidP="00005781">
      <w:pPr>
        <w:spacing w:before="120" w:after="120" w:line="276" w:lineRule="auto"/>
        <w:ind w:firstLine="720"/>
        <w:jc w:val="both"/>
        <w:rPr>
          <w:rFonts w:ascii="Times New Roman" w:hAnsi="Times New Roman"/>
          <w:spacing w:val="-2"/>
          <w:kern w:val="28"/>
          <w:szCs w:val="28"/>
        </w:rPr>
      </w:pPr>
      <w:r w:rsidRPr="00005781">
        <w:rPr>
          <w:rFonts w:ascii="Times New Roman" w:hAnsi="Times New Roman"/>
          <w:szCs w:val="28"/>
        </w:rPr>
        <w:t>1.</w:t>
      </w:r>
      <w:r w:rsidRPr="00005781">
        <w:rPr>
          <w:rFonts w:ascii="Times New Roman" w:hAnsi="Times New Roman"/>
          <w:spacing w:val="-2"/>
          <w:kern w:val="28"/>
          <w:szCs w:val="28"/>
        </w:rPr>
        <w:t xml:space="preserve"> Máy chủ, các thiết bị kết nối mạng WAN phải được lắp đặt, bảo quản trong phòng riêng biệt, điều kiện môi trường theo quy định và do cán bộ hoặc bộ phận phụ trách CNTT có trách nhiệm trực tiếp quản lý, theo dõi quá trình hoạt động. </w:t>
      </w:r>
      <w:r w:rsidRPr="00005781">
        <w:rPr>
          <w:rFonts w:ascii="Times New Roman" w:hAnsi="Times New Roman"/>
          <w:szCs w:val="28"/>
        </w:rPr>
        <w:t>Máy chủ kết nối với mạng WAN tại đơn vị được cấu hình địa chỉ IP, cài đặt theo quy định; không tự ý thay đổi các cấu hình máy chủ.</w:t>
      </w:r>
    </w:p>
    <w:p w14:paraId="2111FC2E" w14:textId="39AF92C8"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2. Máy trạm khi kết nối mạng WAN phải được cài đặt cấu hình theo quy định, không tự ý thay đổi cấu hình khi chưa có ý kiến của cán bộ hoặc bộ phận phụ trách CNTT tại đơn vị. </w:t>
      </w:r>
      <w:r w:rsidR="008B1BD5">
        <w:rPr>
          <w:rFonts w:ascii="Times New Roman" w:hAnsi="Times New Roman"/>
          <w:szCs w:val="28"/>
        </w:rPr>
        <w:t>Máy trạm kết nối mạng WAN phải cài đ</w:t>
      </w:r>
      <w:r w:rsidR="008E1120">
        <w:rPr>
          <w:rFonts w:ascii="Times New Roman" w:hAnsi="Times New Roman"/>
          <w:szCs w:val="28"/>
        </w:rPr>
        <w:t>ặt</w:t>
      </w:r>
      <w:r w:rsidR="008B1BD5">
        <w:rPr>
          <w:rFonts w:ascii="Times New Roman" w:hAnsi="Times New Roman"/>
          <w:szCs w:val="28"/>
        </w:rPr>
        <w:t xml:space="preserve"> phần mềm phòng chống mã độc tập trung của thành phố triển khai</w:t>
      </w:r>
      <w:r w:rsidR="008E1120">
        <w:rPr>
          <w:rFonts w:ascii="Times New Roman" w:hAnsi="Times New Roman"/>
          <w:szCs w:val="28"/>
        </w:rPr>
        <w:t>.</w:t>
      </w:r>
    </w:p>
    <w:p w14:paraId="4A0432B9" w14:textId="6C1CCE92"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Các đơn vị căn cứ dãy địa chỉ IP</w:t>
      </w:r>
      <w:r w:rsidR="008E1120">
        <w:rPr>
          <w:rFonts w:ascii="Times New Roman" w:hAnsi="Times New Roman"/>
          <w:szCs w:val="28"/>
        </w:rPr>
        <w:t>v</w:t>
      </w:r>
      <w:r w:rsidR="00975244">
        <w:rPr>
          <w:rFonts w:ascii="Times New Roman" w:hAnsi="Times New Roman"/>
          <w:szCs w:val="28"/>
        </w:rPr>
        <w:t>4 và IPv6</w:t>
      </w:r>
      <w:r w:rsidRPr="00005781">
        <w:rPr>
          <w:rFonts w:ascii="Times New Roman" w:hAnsi="Times New Roman"/>
          <w:szCs w:val="28"/>
        </w:rPr>
        <w:t xml:space="preserve"> được cấp, phải quy hoạch cụ thể địa chỉ IP gắn liền với cá nhân sử dụng máy tính đó tại đơn vị.</w:t>
      </w:r>
    </w:p>
    <w:p w14:paraId="1E1ABE06" w14:textId="00925EAB" w:rsidR="00C13C96" w:rsidRPr="00005781" w:rsidRDefault="00C13C96" w:rsidP="00005781">
      <w:pPr>
        <w:spacing w:before="120" w:after="120" w:line="276" w:lineRule="auto"/>
        <w:ind w:firstLine="720"/>
        <w:jc w:val="both"/>
        <w:rPr>
          <w:rFonts w:ascii="Times New Roman" w:hAnsi="Times New Roman"/>
          <w:color w:val="000000" w:themeColor="text1"/>
          <w:szCs w:val="28"/>
          <w:lang w:eastAsia="zh-TW"/>
        </w:rPr>
      </w:pPr>
      <w:r w:rsidRPr="00005781">
        <w:rPr>
          <w:rFonts w:ascii="Times New Roman" w:hAnsi="Times New Roman"/>
          <w:szCs w:val="28"/>
        </w:rPr>
        <w:t>3. Các đơn vị lắp kết nối Wifi cho khách đến công tác, họp, hội nghị cần phải lắp thêm</w:t>
      </w:r>
      <w:r w:rsidRPr="00005781">
        <w:rPr>
          <w:rFonts w:ascii="Times New Roman" w:hAnsi="Times New Roman"/>
          <w:color w:val="000000" w:themeColor="text1"/>
          <w:szCs w:val="28"/>
          <w:lang w:eastAsia="zh-TW"/>
        </w:rPr>
        <w:t xml:space="preserve"> đường truyền Internet riêng để đảm bảo an toàn cho mạng </w:t>
      </w:r>
      <w:r w:rsidR="00920542" w:rsidRPr="00005781">
        <w:rPr>
          <w:rFonts w:ascii="Times New Roman" w:hAnsi="Times New Roman"/>
          <w:color w:val="000000" w:themeColor="text1"/>
          <w:szCs w:val="28"/>
          <w:lang w:eastAsia="zh-TW"/>
        </w:rPr>
        <w:t>WAN</w:t>
      </w:r>
      <w:r w:rsidRPr="00005781">
        <w:rPr>
          <w:rFonts w:ascii="Times New Roman" w:hAnsi="Times New Roman"/>
          <w:color w:val="000000" w:themeColor="text1"/>
          <w:szCs w:val="28"/>
          <w:lang w:eastAsia="zh-TW"/>
        </w:rPr>
        <w:t>, đường truyền Internet phát Wifi không được đấu nối trực tiếp với mạng</w:t>
      </w:r>
      <w:r w:rsidR="00B5474B">
        <w:rPr>
          <w:rFonts w:ascii="Times New Roman" w:hAnsi="Times New Roman"/>
          <w:color w:val="000000" w:themeColor="text1"/>
          <w:szCs w:val="28"/>
          <w:lang w:eastAsia="zh-TW"/>
        </w:rPr>
        <w:t xml:space="preserve"> WAN và mạng</w:t>
      </w:r>
      <w:r w:rsidRPr="00005781">
        <w:rPr>
          <w:rFonts w:ascii="Times New Roman" w:hAnsi="Times New Roman"/>
          <w:color w:val="000000" w:themeColor="text1"/>
          <w:szCs w:val="28"/>
          <w:lang w:eastAsia="zh-TW"/>
        </w:rPr>
        <w:t xml:space="preserve"> nội bộ</w:t>
      </w:r>
      <w:r w:rsidR="00B5474B">
        <w:rPr>
          <w:rFonts w:ascii="Times New Roman" w:hAnsi="Times New Roman"/>
          <w:color w:val="000000" w:themeColor="text1"/>
          <w:szCs w:val="28"/>
          <w:lang w:eastAsia="zh-TW"/>
        </w:rPr>
        <w:t xml:space="preserve"> (LAN)</w:t>
      </w:r>
      <w:r w:rsidRPr="00005781">
        <w:rPr>
          <w:rFonts w:ascii="Times New Roman" w:hAnsi="Times New Roman"/>
          <w:color w:val="000000" w:themeColor="text1"/>
          <w:szCs w:val="28"/>
          <w:lang w:eastAsia="zh-TW"/>
        </w:rPr>
        <w:t xml:space="preserve"> của đơn vị.</w:t>
      </w:r>
    </w:p>
    <w:p w14:paraId="02F8A55B" w14:textId="4E8E04E1" w:rsidR="00C13C96" w:rsidRPr="00005781" w:rsidRDefault="00C13C96" w:rsidP="00005781">
      <w:pPr>
        <w:spacing w:before="120" w:after="120" w:line="276" w:lineRule="auto"/>
        <w:ind w:firstLine="720"/>
        <w:jc w:val="both"/>
        <w:rPr>
          <w:rFonts w:ascii="Times New Roman" w:hAnsi="Times New Roman"/>
          <w:b/>
          <w:color w:val="000000" w:themeColor="text1"/>
          <w:szCs w:val="28"/>
        </w:rPr>
      </w:pPr>
      <w:r w:rsidRPr="00005781">
        <w:rPr>
          <w:rFonts w:ascii="Times New Roman" w:hAnsi="Times New Roman"/>
          <w:b/>
          <w:bCs/>
          <w:color w:val="000000" w:themeColor="text1"/>
          <w:szCs w:val="28"/>
        </w:rPr>
        <w:t xml:space="preserve">Điều </w:t>
      </w:r>
      <w:r w:rsidR="00F14A19" w:rsidRPr="00005781">
        <w:rPr>
          <w:rFonts w:ascii="Times New Roman" w:hAnsi="Times New Roman"/>
          <w:b/>
          <w:bCs/>
          <w:color w:val="000000" w:themeColor="text1"/>
          <w:szCs w:val="28"/>
        </w:rPr>
        <w:t>10</w:t>
      </w:r>
      <w:r w:rsidRPr="00005781">
        <w:rPr>
          <w:rFonts w:ascii="Times New Roman" w:hAnsi="Times New Roman"/>
          <w:b/>
          <w:bCs/>
          <w:color w:val="000000" w:themeColor="text1"/>
          <w:szCs w:val="28"/>
        </w:rPr>
        <w:t xml:space="preserve">. </w:t>
      </w:r>
      <w:r w:rsidRPr="00005781">
        <w:rPr>
          <w:rFonts w:ascii="Times New Roman" w:hAnsi="Times New Roman"/>
          <w:b/>
          <w:color w:val="000000" w:themeColor="text1"/>
          <w:szCs w:val="28"/>
        </w:rPr>
        <w:t>Sử dụng, lưu trữ thông tin trên mạng WAN</w:t>
      </w:r>
    </w:p>
    <w:p w14:paraId="17EC37E1" w14:textId="262758FF" w:rsidR="00C13C96" w:rsidRPr="00005781" w:rsidRDefault="00C13C96" w:rsidP="00005781">
      <w:pPr>
        <w:spacing w:before="120" w:after="120" w:line="276" w:lineRule="auto"/>
        <w:ind w:firstLine="720"/>
        <w:jc w:val="both"/>
        <w:rPr>
          <w:rFonts w:ascii="Times New Roman" w:hAnsi="Times New Roman"/>
          <w:color w:val="000000" w:themeColor="text1"/>
          <w:szCs w:val="28"/>
          <w:lang w:eastAsia="zh-TW"/>
        </w:rPr>
      </w:pPr>
      <w:r w:rsidRPr="00005781">
        <w:rPr>
          <w:rFonts w:ascii="Times New Roman" w:hAnsi="Times New Roman"/>
          <w:color w:val="000000" w:themeColor="text1"/>
          <w:szCs w:val="28"/>
          <w:lang w:eastAsia="zh-TW"/>
        </w:rPr>
        <w:t>Cán bộ, công chức, viên chức của đơn vị thuộc Khoản 1, 2 Điều 2</w:t>
      </w:r>
      <w:r w:rsidR="00F14A19" w:rsidRPr="00005781">
        <w:rPr>
          <w:rFonts w:ascii="Times New Roman" w:hAnsi="Times New Roman"/>
          <w:color w:val="000000" w:themeColor="text1"/>
          <w:szCs w:val="28"/>
          <w:lang w:eastAsia="zh-TW"/>
        </w:rPr>
        <w:t xml:space="preserve">; </w:t>
      </w:r>
      <w:r w:rsidR="00F14A19" w:rsidRPr="00005781">
        <w:rPr>
          <w:rFonts w:ascii="Times New Roman" w:hAnsi="Times New Roman"/>
          <w:color w:val="000000" w:themeColor="text1"/>
          <w:spacing w:val="2"/>
          <w:kern w:val="28"/>
          <w:szCs w:val="28"/>
          <w:lang w:eastAsia="zh-TW"/>
        </w:rPr>
        <w:t xml:space="preserve">Các tổ chức, cá nhân thuộc Khoản 3 Điều 2 </w:t>
      </w:r>
      <w:r w:rsidRPr="00005781">
        <w:rPr>
          <w:rFonts w:ascii="Times New Roman" w:hAnsi="Times New Roman"/>
          <w:color w:val="000000" w:themeColor="text1"/>
          <w:szCs w:val="28"/>
          <w:lang w:eastAsia="zh-TW"/>
        </w:rPr>
        <w:t xml:space="preserve">Quy định này khi tham gia mạng WAN được cấp địa chỉ IP, tài khoản để truy cập, phải chịu trách nhiệm đảm bảo bí mật của tài khoản được cấp và được phân quyền khai thác thông tin, dịch vụ trên mạng theo chức năng, nhiệm vụ của mình. </w:t>
      </w:r>
      <w:r w:rsidRPr="00005781">
        <w:rPr>
          <w:rFonts w:ascii="Times New Roman" w:hAnsi="Times New Roman"/>
          <w:color w:val="000000" w:themeColor="text1"/>
          <w:szCs w:val="28"/>
          <w:lang w:eastAsia="zh-TW"/>
        </w:rPr>
        <w:tab/>
      </w:r>
    </w:p>
    <w:p w14:paraId="5C285F79" w14:textId="22A495ED" w:rsidR="00C13C96" w:rsidRPr="00005781" w:rsidRDefault="00C13C96" w:rsidP="00005781">
      <w:pPr>
        <w:pStyle w:val="BodyText"/>
        <w:spacing w:before="120"/>
        <w:jc w:val="both"/>
        <w:rPr>
          <w:rFonts w:ascii="Times New Roman" w:hAnsi="Times New Roman"/>
          <w:spacing w:val="2"/>
          <w:kern w:val="28"/>
          <w:szCs w:val="28"/>
        </w:rPr>
      </w:pPr>
      <w:r w:rsidRPr="00005781">
        <w:rPr>
          <w:rFonts w:ascii="Times New Roman" w:hAnsi="Times New Roman"/>
          <w:color w:val="FF0000"/>
          <w:szCs w:val="28"/>
          <w:lang w:eastAsia="zh-TW"/>
        </w:rPr>
        <w:tab/>
      </w:r>
    </w:p>
    <w:p w14:paraId="13E3804C" w14:textId="77777777" w:rsidR="00C13C96" w:rsidRPr="00005781" w:rsidRDefault="00C13C96" w:rsidP="00005781">
      <w:pPr>
        <w:pStyle w:val="BodyText"/>
        <w:spacing w:before="120"/>
        <w:jc w:val="center"/>
        <w:rPr>
          <w:rFonts w:ascii="Times New Roman" w:hAnsi="Times New Roman"/>
          <w:szCs w:val="28"/>
        </w:rPr>
      </w:pPr>
      <w:r w:rsidRPr="00005781">
        <w:rPr>
          <w:rFonts w:ascii="Times New Roman" w:hAnsi="Times New Roman"/>
          <w:b/>
          <w:bCs/>
          <w:szCs w:val="28"/>
        </w:rPr>
        <w:lastRenderedPageBreak/>
        <w:t>Chương III</w:t>
      </w:r>
    </w:p>
    <w:p w14:paraId="19BDA733" w14:textId="77777777" w:rsidR="00C13C96" w:rsidRPr="00005781" w:rsidRDefault="00C13C96" w:rsidP="00005781">
      <w:pPr>
        <w:pStyle w:val="BodyText"/>
        <w:spacing w:before="120"/>
        <w:jc w:val="center"/>
        <w:rPr>
          <w:rFonts w:ascii="Times New Roman" w:hAnsi="Times New Roman"/>
          <w:b/>
          <w:bCs/>
          <w:szCs w:val="28"/>
          <w:lang w:eastAsia="zh-TW"/>
        </w:rPr>
      </w:pPr>
      <w:r w:rsidRPr="00005781">
        <w:rPr>
          <w:rFonts w:ascii="Times New Roman" w:hAnsi="Times New Roman"/>
          <w:b/>
          <w:bCs/>
          <w:szCs w:val="28"/>
          <w:lang w:eastAsia="zh-TW"/>
        </w:rPr>
        <w:t>ĐẢM BẢO AN TOÀN THÔNG TIN TRÊN MẠNG WAN</w:t>
      </w:r>
    </w:p>
    <w:p w14:paraId="1BC3FCDD" w14:textId="1B47A23A" w:rsidR="00C13C96" w:rsidRPr="00005781" w:rsidRDefault="00C13C96" w:rsidP="00005781">
      <w:pPr>
        <w:spacing w:before="120" w:after="120" w:line="276" w:lineRule="auto"/>
        <w:ind w:firstLine="720"/>
        <w:jc w:val="both"/>
        <w:rPr>
          <w:rFonts w:ascii="Times New Roman" w:hAnsi="Times New Roman"/>
          <w:b/>
          <w:bCs/>
          <w:szCs w:val="28"/>
        </w:rPr>
      </w:pPr>
      <w:r w:rsidRPr="00005781">
        <w:rPr>
          <w:rFonts w:ascii="Times New Roman" w:hAnsi="Times New Roman"/>
          <w:b/>
          <w:bCs/>
          <w:szCs w:val="28"/>
        </w:rPr>
        <w:t xml:space="preserve">Điều </w:t>
      </w:r>
      <w:r w:rsidR="00F96284" w:rsidRPr="00005781">
        <w:rPr>
          <w:rFonts w:ascii="Times New Roman" w:hAnsi="Times New Roman"/>
          <w:b/>
          <w:bCs/>
          <w:szCs w:val="28"/>
        </w:rPr>
        <w:t>11</w:t>
      </w:r>
      <w:r w:rsidRPr="00005781">
        <w:rPr>
          <w:rFonts w:ascii="Times New Roman" w:hAnsi="Times New Roman"/>
          <w:b/>
          <w:bCs/>
          <w:szCs w:val="28"/>
        </w:rPr>
        <w:t xml:space="preserve">. An toàn thông tin mạng WAN, </w:t>
      </w:r>
    </w:p>
    <w:p w14:paraId="01EF50DB" w14:textId="51112F12" w:rsidR="004B304A" w:rsidRPr="00005781" w:rsidRDefault="005A15AA"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1. </w:t>
      </w:r>
      <w:r w:rsidR="004B304A" w:rsidRPr="00005781">
        <w:rPr>
          <w:rFonts w:ascii="Times New Roman" w:hAnsi="Times New Roman"/>
          <w:szCs w:val="28"/>
        </w:rPr>
        <w:t>Sở Khoa học và Công nghệ đảm bảo các điều kiện về hạ tầng kỹ thuật, bảo mật và an toàn thông tin đối với hệ thống máy chủ, thiết bị mạng kết nối mạng WAN đặt tại Trung tâm Dữ liệu thành phố.</w:t>
      </w:r>
    </w:p>
    <w:p w14:paraId="00F0B44A" w14:textId="2AA9D9B1" w:rsidR="005A15AA" w:rsidRPr="00005781" w:rsidRDefault="005A15AA"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Các đơn vị tham gia, kết nối mạng WAN có trách nhiệm đảm bảo an toàn hệ thống mạng nội bộ và các thiết bị kết nối vào mạng WAN.</w:t>
      </w:r>
    </w:p>
    <w:p w14:paraId="4CE224BA" w14:textId="5F5067C5" w:rsidR="005A15AA" w:rsidRPr="00005781" w:rsidRDefault="005A15AA"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2. Áp dụng các biện pháp bảo đảm an toàn thông tin mạng: tường lửa, hệ thống phát hiện và ngăn chặn xâm nhập (IDS/IPS), VPN, phân vùng mạng và mã hóa dữ liệu khi cần thiết.</w:t>
      </w:r>
    </w:p>
    <w:p w14:paraId="1EFB9EF4" w14:textId="0CA2DEF7" w:rsidR="005A15AA" w:rsidRPr="00005781" w:rsidRDefault="005A15AA"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3. Mọi kết nối ra Internet </w:t>
      </w:r>
      <w:r w:rsidR="005A6E4F" w:rsidRPr="00005781">
        <w:rPr>
          <w:rFonts w:ascii="Times New Roman" w:hAnsi="Times New Roman"/>
          <w:szCs w:val="28"/>
        </w:rPr>
        <w:t>từ các cơ quan, đơn vị sử dụng m</w:t>
      </w:r>
      <w:r w:rsidRPr="00005781">
        <w:rPr>
          <w:rFonts w:ascii="Times New Roman" w:hAnsi="Times New Roman"/>
          <w:szCs w:val="28"/>
        </w:rPr>
        <w:t>ạng WAN phải đi qua cổng kiểm soát tập trung tại Trung tâm Dữ liệu thành phố.</w:t>
      </w:r>
    </w:p>
    <w:p w14:paraId="644C0CF9" w14:textId="1B32F30C" w:rsidR="005A15AA" w:rsidRPr="00005781" w:rsidRDefault="005A15AA"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4. Nghiêm cấm truyền tải dữ liệu thuộc danh mục bí mậ</w:t>
      </w:r>
      <w:r w:rsidR="005A6E4F" w:rsidRPr="00005781">
        <w:rPr>
          <w:rFonts w:ascii="Times New Roman" w:hAnsi="Times New Roman"/>
          <w:szCs w:val="28"/>
        </w:rPr>
        <w:t>t nhà nước qua m</w:t>
      </w:r>
      <w:r w:rsidRPr="00005781">
        <w:rPr>
          <w:rFonts w:ascii="Times New Roman" w:hAnsi="Times New Roman"/>
          <w:szCs w:val="28"/>
        </w:rPr>
        <w:t>ạng WAN nếu chưa được mã hóa theo tiêu chuẩn quy định.</w:t>
      </w:r>
    </w:p>
    <w:p w14:paraId="47381DC6" w14:textId="3E88A51C" w:rsidR="005A15AA" w:rsidRPr="00005781" w:rsidRDefault="005A15AA"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5. Định kỳ thực hiện rà soát, đánh giá, kiểm tra an toàn thông tin và khắc phục các lỗ hổng bảo mật</w:t>
      </w:r>
    </w:p>
    <w:p w14:paraId="6B8F90E5" w14:textId="0EAA83A2" w:rsidR="004B304A" w:rsidRPr="00005781" w:rsidRDefault="004B304A"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6. Các đơn vị </w:t>
      </w:r>
      <w:r w:rsidR="00CF526D" w:rsidRPr="00005781">
        <w:rPr>
          <w:rFonts w:ascii="Times New Roman" w:hAnsi="Times New Roman"/>
          <w:szCs w:val="28"/>
          <w:lang w:eastAsia="zh-TW"/>
        </w:rPr>
        <w:t xml:space="preserve">quy định tại Khoản </w:t>
      </w:r>
      <w:r w:rsidRPr="00005781">
        <w:rPr>
          <w:rFonts w:ascii="Times New Roman" w:hAnsi="Times New Roman"/>
          <w:szCs w:val="28"/>
          <w:lang w:eastAsia="zh-TW"/>
        </w:rPr>
        <w:t xml:space="preserve">1, 2, 3 Điều 2 Quy định này có trách nhiệm </w:t>
      </w:r>
      <w:r w:rsidRPr="00005781">
        <w:rPr>
          <w:rFonts w:ascii="Times New Roman" w:hAnsi="Times New Roman"/>
          <w:szCs w:val="28"/>
        </w:rPr>
        <w:t>trang bị thiết bị bảo mật và xây dựng giải pháp đảm bảo an toàn chống truy cập trái phép.</w:t>
      </w:r>
    </w:p>
    <w:p w14:paraId="7DB69900" w14:textId="24226842" w:rsidR="004B304A" w:rsidRPr="00005781" w:rsidRDefault="004B304A"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7. Máy chủ, thiết bị bảo mật, thiết bị mạng của đơn vị </w:t>
      </w:r>
      <w:r w:rsidRPr="00005781">
        <w:rPr>
          <w:rFonts w:ascii="Times New Roman" w:hAnsi="Times New Roman"/>
          <w:szCs w:val="28"/>
          <w:lang w:eastAsia="zh-TW"/>
        </w:rPr>
        <w:t xml:space="preserve">quy định tại Khoản 1, 2, 3 Điều 2 khi </w:t>
      </w:r>
      <w:r w:rsidRPr="00005781">
        <w:rPr>
          <w:rFonts w:ascii="Times New Roman" w:hAnsi="Times New Roman"/>
          <w:szCs w:val="28"/>
        </w:rPr>
        <w:t xml:space="preserve">kết nối vào mạng WAN phải tạo lập chế độ lưu giữ nhật ký truy cập thông tin, </w:t>
      </w:r>
      <w:r w:rsidRPr="00005781">
        <w:rPr>
          <w:rFonts w:ascii="Times New Roman" w:hAnsi="Times New Roman"/>
          <w:szCs w:val="28"/>
          <w:lang w:eastAsia="zh-TW"/>
        </w:rPr>
        <w:t>cài đặt phần mềm bảo vệ phòng chống mã độc</w:t>
      </w:r>
      <w:r w:rsidR="00C86370">
        <w:rPr>
          <w:rFonts w:ascii="Times New Roman" w:hAnsi="Times New Roman"/>
          <w:szCs w:val="28"/>
          <w:lang w:eastAsia="zh-TW"/>
        </w:rPr>
        <w:t xml:space="preserve"> tập trung của thành phố</w:t>
      </w:r>
      <w:r w:rsidRPr="00005781">
        <w:rPr>
          <w:rFonts w:ascii="Times New Roman" w:hAnsi="Times New Roman"/>
          <w:szCs w:val="28"/>
        </w:rPr>
        <w:t>, cập nhật các bản vá lỗi bảo mật đầy đủ.</w:t>
      </w:r>
    </w:p>
    <w:p w14:paraId="7950FBA3" w14:textId="1E2615BE" w:rsidR="005A15AA" w:rsidRPr="00005781" w:rsidRDefault="00F96284" w:rsidP="00005781">
      <w:pPr>
        <w:spacing w:before="120" w:after="120" w:line="276" w:lineRule="auto"/>
        <w:ind w:firstLine="720"/>
        <w:jc w:val="both"/>
        <w:rPr>
          <w:rFonts w:ascii="Times New Roman" w:hAnsi="Times New Roman"/>
          <w:b/>
          <w:bCs/>
          <w:szCs w:val="28"/>
        </w:rPr>
      </w:pPr>
      <w:r w:rsidRPr="00005781">
        <w:rPr>
          <w:rFonts w:ascii="Times New Roman" w:hAnsi="Times New Roman"/>
          <w:b/>
          <w:bCs/>
          <w:szCs w:val="28"/>
        </w:rPr>
        <w:t xml:space="preserve">Điều 12. </w:t>
      </w:r>
      <w:r w:rsidR="005A15AA" w:rsidRPr="00005781">
        <w:rPr>
          <w:rFonts w:ascii="Times New Roman" w:hAnsi="Times New Roman"/>
          <w:b/>
          <w:bCs/>
          <w:szCs w:val="28"/>
        </w:rPr>
        <w:t>An toàn thông tin người dùng</w:t>
      </w:r>
    </w:p>
    <w:p w14:paraId="4923BAA0" w14:textId="4DB11958" w:rsidR="00C13C96" w:rsidRPr="00005781" w:rsidRDefault="00284609" w:rsidP="00005781">
      <w:pPr>
        <w:spacing w:before="120" w:after="120" w:line="276" w:lineRule="auto"/>
        <w:ind w:firstLine="720"/>
        <w:jc w:val="both"/>
        <w:rPr>
          <w:rFonts w:ascii="Times New Roman" w:hAnsi="Times New Roman"/>
          <w:szCs w:val="28"/>
        </w:rPr>
      </w:pPr>
      <w:r w:rsidRPr="00005781">
        <w:rPr>
          <w:rFonts w:ascii="Times New Roman" w:hAnsi="Times New Roman"/>
          <w:bCs/>
          <w:szCs w:val="28"/>
        </w:rPr>
        <w:t>1.</w:t>
      </w:r>
      <w:r w:rsidRPr="00005781">
        <w:rPr>
          <w:rFonts w:ascii="Times New Roman" w:hAnsi="Times New Roman"/>
          <w:b/>
          <w:bCs/>
          <w:szCs w:val="28"/>
        </w:rPr>
        <w:t xml:space="preserve"> </w:t>
      </w:r>
      <w:r w:rsidR="00C13C96" w:rsidRPr="00005781">
        <w:rPr>
          <w:rFonts w:ascii="Times New Roman" w:hAnsi="Times New Roman"/>
          <w:szCs w:val="28"/>
        </w:rPr>
        <w:t>Các đơn vị, cá nhân tham gia kết nối, khai thác, sử dụng các ứng dụng trên mạng WAN và Trung tâm dữ liệu có trách nhiệm lưu giữ, bảo mật thông tin tài khoản, mật khẩu đăng nhập, định kỳ thay đổi mật khẩu tài khoản sử dụng để đảm bảo an toàn thông tin.</w:t>
      </w:r>
    </w:p>
    <w:p w14:paraId="7ABB61FD" w14:textId="00CF55B0" w:rsidR="00C13C96" w:rsidRPr="00005781" w:rsidRDefault="00284609" w:rsidP="00005781">
      <w:pPr>
        <w:spacing w:before="120" w:after="120" w:line="276" w:lineRule="auto"/>
        <w:ind w:firstLine="720"/>
        <w:jc w:val="both"/>
        <w:rPr>
          <w:rFonts w:ascii="Times New Roman" w:hAnsi="Times New Roman"/>
          <w:szCs w:val="28"/>
          <w:lang w:eastAsia="zh-TW"/>
        </w:rPr>
      </w:pPr>
      <w:r w:rsidRPr="00005781">
        <w:rPr>
          <w:rFonts w:ascii="Times New Roman" w:hAnsi="Times New Roman"/>
          <w:szCs w:val="28"/>
        </w:rPr>
        <w:t>2</w:t>
      </w:r>
      <w:r w:rsidR="00C13C96" w:rsidRPr="00005781">
        <w:rPr>
          <w:rFonts w:ascii="Times New Roman" w:hAnsi="Times New Roman"/>
          <w:szCs w:val="28"/>
        </w:rPr>
        <w:t>. Các đơn vị, cá nhân tham gia mạng WAN không được tiết lộ phương thức (tên đăng ký, mật khẩu, tiện ích, tệp hỗ trợ và các cách thức khác) để truy cập vào mạng WAN cho tổ chức, cá nhân khác; không được tìm cách truy cập dưới bất cứ hình thức nào vào các khu vực không được phép truy cập.</w:t>
      </w:r>
      <w:r w:rsidR="00C13C96" w:rsidRPr="00005781">
        <w:rPr>
          <w:rFonts w:ascii="Times New Roman" w:hAnsi="Times New Roman"/>
          <w:szCs w:val="28"/>
          <w:lang w:eastAsia="zh-TW"/>
        </w:rPr>
        <w:tab/>
      </w:r>
      <w:r w:rsidR="00C13C96" w:rsidRPr="00005781">
        <w:rPr>
          <w:rFonts w:ascii="Times New Roman" w:hAnsi="Times New Roman"/>
          <w:szCs w:val="28"/>
          <w:lang w:eastAsia="zh-TW"/>
        </w:rPr>
        <w:tab/>
      </w:r>
    </w:p>
    <w:p w14:paraId="029018C4" w14:textId="2CDC2A75" w:rsidR="004B304A" w:rsidRPr="00005781" w:rsidRDefault="004B304A" w:rsidP="00005781">
      <w:pPr>
        <w:spacing w:before="120" w:after="120" w:line="276" w:lineRule="auto"/>
        <w:ind w:firstLine="720"/>
        <w:jc w:val="both"/>
        <w:rPr>
          <w:rFonts w:ascii="Times New Roman" w:hAnsi="Times New Roman"/>
          <w:spacing w:val="2"/>
          <w:szCs w:val="28"/>
          <w:lang w:eastAsia="zh-TW"/>
        </w:rPr>
      </w:pPr>
      <w:r w:rsidRPr="00005781">
        <w:rPr>
          <w:rFonts w:ascii="Times New Roman" w:hAnsi="Times New Roman"/>
          <w:spacing w:val="2"/>
          <w:szCs w:val="28"/>
          <w:lang w:eastAsia="zh-TW"/>
        </w:rPr>
        <w:lastRenderedPageBreak/>
        <w:t xml:space="preserve">Máy tính người dùng kết nối mạng WAN phải thiết lập mật khẩu đăng nhập, cập nhật các bản vá lỗi bảo mật đầy đủ, cài đặt phần mềm phòng chống </w:t>
      </w:r>
      <w:r w:rsidR="007E0701">
        <w:rPr>
          <w:rFonts w:ascii="Times New Roman" w:hAnsi="Times New Roman"/>
          <w:spacing w:val="2"/>
          <w:szCs w:val="28"/>
          <w:lang w:eastAsia="zh-TW"/>
        </w:rPr>
        <w:t>mã độc tập trung của thành phố triển khai</w:t>
      </w:r>
      <w:r w:rsidRPr="00005781">
        <w:rPr>
          <w:rFonts w:ascii="Times New Roman" w:hAnsi="Times New Roman"/>
          <w:spacing w:val="2"/>
          <w:szCs w:val="28"/>
          <w:lang w:eastAsia="zh-TW"/>
        </w:rPr>
        <w:t>.</w:t>
      </w:r>
    </w:p>
    <w:p w14:paraId="0E730301" w14:textId="7BD1EC8D" w:rsidR="00F96284" w:rsidRPr="00005781" w:rsidRDefault="00F96284" w:rsidP="00005781">
      <w:pPr>
        <w:spacing w:before="120" w:after="120" w:line="276" w:lineRule="auto"/>
        <w:ind w:firstLine="720"/>
        <w:jc w:val="both"/>
        <w:rPr>
          <w:rFonts w:ascii="Times New Roman" w:hAnsi="Times New Roman"/>
          <w:spacing w:val="2"/>
          <w:szCs w:val="28"/>
          <w:lang w:eastAsia="zh-TW"/>
        </w:rPr>
      </w:pPr>
      <w:r w:rsidRPr="00005781">
        <w:rPr>
          <w:rFonts w:ascii="Times New Roman" w:hAnsi="Times New Roman"/>
          <w:bCs/>
          <w:szCs w:val="28"/>
        </w:rPr>
        <w:t>3</w:t>
      </w:r>
      <w:r w:rsidRPr="00005781">
        <w:rPr>
          <w:rFonts w:ascii="Times New Roman" w:hAnsi="Times New Roman"/>
          <w:spacing w:val="2"/>
          <w:szCs w:val="28"/>
          <w:lang w:eastAsia="zh-TW"/>
        </w:rPr>
        <w:t>. Các trang thiết bị dùng để kết nối, truy cập vào mạng WAN phải được cơ quan chức năng kiểm tra, đảm bảo an toàn, an ninh mạng trước khi đưa vào hệ thống sử dụng, cấu hình địa chỉ IP và được cài đặt theo quy định; Không tự ý thay đổi các cấu hình thiết bị dùng kết nối với mạng WAN.</w:t>
      </w:r>
    </w:p>
    <w:p w14:paraId="7A88BFEA" w14:textId="0427897B" w:rsidR="00C13C96" w:rsidRPr="00005781" w:rsidRDefault="00C13C96" w:rsidP="00005781">
      <w:pPr>
        <w:spacing w:before="120" w:after="120" w:line="276" w:lineRule="auto"/>
        <w:ind w:firstLine="720"/>
        <w:jc w:val="both"/>
        <w:rPr>
          <w:rFonts w:ascii="Times New Roman" w:hAnsi="Times New Roman"/>
          <w:color w:val="000000"/>
          <w:spacing w:val="2"/>
          <w:szCs w:val="28"/>
        </w:rPr>
      </w:pPr>
      <w:r w:rsidRPr="00005781">
        <w:rPr>
          <w:rFonts w:ascii="Times New Roman" w:hAnsi="Times New Roman"/>
          <w:b/>
          <w:bCs/>
          <w:color w:val="000000"/>
          <w:spacing w:val="2"/>
          <w:szCs w:val="28"/>
        </w:rPr>
        <w:t>Điều 1</w:t>
      </w:r>
      <w:r w:rsidR="007C38B3" w:rsidRPr="00005781">
        <w:rPr>
          <w:rFonts w:ascii="Times New Roman" w:hAnsi="Times New Roman"/>
          <w:b/>
          <w:bCs/>
          <w:color w:val="000000"/>
          <w:spacing w:val="2"/>
          <w:szCs w:val="28"/>
        </w:rPr>
        <w:t>3</w:t>
      </w:r>
      <w:r w:rsidRPr="00005781">
        <w:rPr>
          <w:rFonts w:ascii="Times New Roman" w:hAnsi="Times New Roman"/>
          <w:b/>
          <w:bCs/>
          <w:color w:val="000000"/>
          <w:spacing w:val="2"/>
          <w:szCs w:val="28"/>
        </w:rPr>
        <w:t>. Phần mềm</w:t>
      </w:r>
      <w:r w:rsidR="0070757E" w:rsidRPr="00005781">
        <w:rPr>
          <w:rFonts w:ascii="Times New Roman" w:hAnsi="Times New Roman"/>
          <w:b/>
          <w:bCs/>
          <w:color w:val="000000"/>
          <w:spacing w:val="2"/>
          <w:szCs w:val="28"/>
        </w:rPr>
        <w:t>, ứng dụng</w:t>
      </w:r>
      <w:r w:rsidRPr="00005781">
        <w:rPr>
          <w:rFonts w:ascii="Times New Roman" w:hAnsi="Times New Roman"/>
          <w:b/>
          <w:bCs/>
          <w:color w:val="000000"/>
          <w:spacing w:val="2"/>
          <w:szCs w:val="28"/>
        </w:rPr>
        <w:t xml:space="preserve"> trên mạng WAN</w:t>
      </w:r>
    </w:p>
    <w:p w14:paraId="6B37715C" w14:textId="341426F6"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1. Các phần mềm</w:t>
      </w:r>
      <w:r w:rsidR="0070757E" w:rsidRPr="00005781">
        <w:rPr>
          <w:rFonts w:ascii="Times New Roman" w:hAnsi="Times New Roman"/>
          <w:szCs w:val="28"/>
        </w:rPr>
        <w:t>, ứng dụng</w:t>
      </w:r>
      <w:r w:rsidRPr="00005781">
        <w:rPr>
          <w:rFonts w:ascii="Times New Roman" w:hAnsi="Times New Roman"/>
          <w:szCs w:val="28"/>
        </w:rPr>
        <w:t xml:space="preserve"> hoạt động trên mạng WAN phục vụ quản lý, điều hành của các cơ quan nhà nước trên địa bàn </w:t>
      </w:r>
      <w:r w:rsidR="0070757E" w:rsidRPr="00005781">
        <w:rPr>
          <w:rFonts w:ascii="Times New Roman" w:hAnsi="Times New Roman"/>
          <w:szCs w:val="28"/>
        </w:rPr>
        <w:t>thành phố</w:t>
      </w:r>
      <w:r w:rsidRPr="00005781">
        <w:rPr>
          <w:rFonts w:ascii="Times New Roman" w:hAnsi="Times New Roman"/>
          <w:szCs w:val="28"/>
        </w:rPr>
        <w:t xml:space="preserve"> phải đảm bảo tuân thủ các tiêu chuẩn, quy chuẩn kỹ thuật do Trung ương ban hành, theo quy định UBND </w:t>
      </w:r>
      <w:r w:rsidR="0070757E" w:rsidRPr="00005781">
        <w:rPr>
          <w:rFonts w:ascii="Times New Roman" w:hAnsi="Times New Roman"/>
          <w:szCs w:val="28"/>
        </w:rPr>
        <w:t>thành phố</w:t>
      </w:r>
      <w:r w:rsidRPr="00005781">
        <w:rPr>
          <w:rFonts w:ascii="Times New Roman" w:hAnsi="Times New Roman"/>
          <w:szCs w:val="28"/>
        </w:rPr>
        <w:t>.</w:t>
      </w:r>
    </w:p>
    <w:p w14:paraId="4904D247" w14:textId="77777777"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2. Phần mềm phải được kiểm tra đảm bảo an toàn, bảo mật trước khi đưa vào sử dụng.</w:t>
      </w:r>
    </w:p>
    <w:p w14:paraId="5903D15F" w14:textId="36E0B530"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3. Phần mềm của đơn vị trước khi đưa vào hoạt động trên mạng WAN phải thông qua cơ quan chuyên trách CNTT của </w:t>
      </w:r>
      <w:r w:rsidR="0070757E" w:rsidRPr="00005781">
        <w:rPr>
          <w:rFonts w:ascii="Times New Roman" w:hAnsi="Times New Roman"/>
          <w:szCs w:val="28"/>
        </w:rPr>
        <w:t>thành phố</w:t>
      </w:r>
      <w:r w:rsidRPr="00005781">
        <w:rPr>
          <w:rFonts w:ascii="Times New Roman" w:hAnsi="Times New Roman"/>
          <w:szCs w:val="28"/>
        </w:rPr>
        <w:t>.</w:t>
      </w:r>
    </w:p>
    <w:p w14:paraId="028412B7" w14:textId="6401CCA1" w:rsidR="00C13C96" w:rsidRPr="00005781" w:rsidRDefault="00C13C96" w:rsidP="00005781">
      <w:pPr>
        <w:spacing w:before="120" w:after="120" w:line="276" w:lineRule="auto"/>
        <w:ind w:firstLine="720"/>
        <w:jc w:val="both"/>
        <w:rPr>
          <w:rFonts w:ascii="Times New Roman" w:hAnsi="Times New Roman"/>
          <w:color w:val="000000"/>
          <w:spacing w:val="2"/>
          <w:szCs w:val="28"/>
        </w:rPr>
      </w:pPr>
      <w:r w:rsidRPr="00005781">
        <w:rPr>
          <w:rFonts w:ascii="Times New Roman" w:hAnsi="Times New Roman"/>
          <w:szCs w:val="28"/>
        </w:rPr>
        <w:t>4.</w:t>
      </w:r>
      <w:r w:rsidRPr="00005781">
        <w:rPr>
          <w:rFonts w:ascii="Times New Roman" w:hAnsi="Times New Roman"/>
          <w:color w:val="000000"/>
          <w:spacing w:val="2"/>
          <w:szCs w:val="28"/>
          <w:lang w:eastAsia="zh-TW"/>
        </w:rPr>
        <w:t xml:space="preserve"> Các phần mềm hoạt động trên mạng WAN phải được định kỳ kiểm tra, đánh giá về tính an toàn, bảo mật.</w:t>
      </w:r>
    </w:p>
    <w:p w14:paraId="1FCEAADC" w14:textId="20C94250" w:rsidR="00C13C96" w:rsidRPr="00005781" w:rsidRDefault="00C13C96" w:rsidP="00005781">
      <w:pPr>
        <w:spacing w:before="120" w:after="120" w:line="276" w:lineRule="auto"/>
        <w:ind w:firstLine="720"/>
        <w:jc w:val="both"/>
        <w:rPr>
          <w:rFonts w:ascii="Times New Roman" w:hAnsi="Times New Roman"/>
          <w:color w:val="000000"/>
          <w:spacing w:val="2"/>
          <w:szCs w:val="28"/>
        </w:rPr>
      </w:pPr>
      <w:r w:rsidRPr="00005781">
        <w:rPr>
          <w:rFonts w:ascii="Times New Roman" w:hAnsi="Times New Roman"/>
          <w:b/>
          <w:bCs/>
          <w:color w:val="000000"/>
          <w:spacing w:val="2"/>
          <w:szCs w:val="28"/>
        </w:rPr>
        <w:t>Điều 1</w:t>
      </w:r>
      <w:r w:rsidR="00D87CDF" w:rsidRPr="00005781">
        <w:rPr>
          <w:rFonts w:ascii="Times New Roman" w:hAnsi="Times New Roman"/>
          <w:b/>
          <w:bCs/>
          <w:color w:val="000000"/>
          <w:spacing w:val="2"/>
          <w:szCs w:val="28"/>
        </w:rPr>
        <w:t>4</w:t>
      </w:r>
      <w:r w:rsidRPr="00005781">
        <w:rPr>
          <w:rFonts w:ascii="Times New Roman" w:hAnsi="Times New Roman"/>
          <w:b/>
          <w:bCs/>
          <w:color w:val="000000"/>
          <w:spacing w:val="2"/>
          <w:szCs w:val="28"/>
        </w:rPr>
        <w:t>. Bảo mật</w:t>
      </w:r>
      <w:r w:rsidR="00227150" w:rsidRPr="00005781">
        <w:rPr>
          <w:rFonts w:ascii="Times New Roman" w:hAnsi="Times New Roman"/>
          <w:b/>
          <w:bCs/>
          <w:color w:val="000000"/>
          <w:spacing w:val="2"/>
          <w:szCs w:val="28"/>
        </w:rPr>
        <w:t>, sao lưu dự phòng và khôi phục dữ liệu</w:t>
      </w:r>
      <w:r w:rsidRPr="00005781">
        <w:rPr>
          <w:rFonts w:ascii="Times New Roman" w:hAnsi="Times New Roman"/>
          <w:b/>
          <w:bCs/>
          <w:color w:val="000000"/>
          <w:spacing w:val="2"/>
          <w:szCs w:val="28"/>
        </w:rPr>
        <w:t xml:space="preserve"> </w:t>
      </w:r>
    </w:p>
    <w:p w14:paraId="1D0F691D" w14:textId="555E6158" w:rsidR="00227150" w:rsidRPr="00005781" w:rsidRDefault="00227150" w:rsidP="00005781">
      <w:pPr>
        <w:spacing w:before="120" w:after="120" w:line="276" w:lineRule="auto"/>
        <w:ind w:firstLine="720"/>
        <w:jc w:val="both"/>
        <w:rPr>
          <w:rFonts w:ascii="Times New Roman" w:hAnsi="Times New Roman"/>
          <w:color w:val="000000"/>
          <w:szCs w:val="28"/>
        </w:rPr>
      </w:pPr>
      <w:r w:rsidRPr="00005781">
        <w:rPr>
          <w:rFonts w:ascii="Times New Roman" w:hAnsi="Times New Roman"/>
          <w:color w:val="000000"/>
          <w:szCs w:val="28"/>
        </w:rPr>
        <w:t>1. Thực hiện lưu trữ đầy đủ các dữ liệu của người dùng, ứng dụng và hệ</w:t>
      </w:r>
      <w:r w:rsidR="008176BA" w:rsidRPr="00005781">
        <w:rPr>
          <w:rFonts w:ascii="Times New Roman" w:hAnsi="Times New Roman"/>
          <w:color w:val="000000"/>
          <w:szCs w:val="28"/>
        </w:rPr>
        <w:t xml:space="preserve"> </w:t>
      </w:r>
      <w:r w:rsidRPr="00005781">
        <w:rPr>
          <w:rFonts w:ascii="Times New Roman" w:hAnsi="Times New Roman"/>
          <w:color w:val="000000"/>
          <w:szCs w:val="28"/>
        </w:rPr>
        <w:t>thống. Tùy theo từng loại dữ liệu, thực hiện lưu trữ đúng và đủ thời hạn, đảm</w:t>
      </w:r>
      <w:r w:rsidR="008176BA" w:rsidRPr="00005781">
        <w:rPr>
          <w:rFonts w:ascii="Times New Roman" w:hAnsi="Times New Roman"/>
          <w:color w:val="000000"/>
          <w:szCs w:val="28"/>
        </w:rPr>
        <w:t xml:space="preserve"> </w:t>
      </w:r>
      <w:r w:rsidRPr="00005781">
        <w:rPr>
          <w:rFonts w:ascii="Times New Roman" w:hAnsi="Times New Roman"/>
          <w:color w:val="000000"/>
          <w:szCs w:val="28"/>
        </w:rPr>
        <w:t>bảo</w:t>
      </w:r>
      <w:r w:rsidR="008176BA" w:rsidRPr="00005781">
        <w:rPr>
          <w:rFonts w:ascii="Times New Roman" w:hAnsi="Times New Roman"/>
          <w:color w:val="000000"/>
          <w:szCs w:val="28"/>
        </w:rPr>
        <w:t xml:space="preserve"> </w:t>
      </w:r>
      <w:r w:rsidRPr="00005781">
        <w:rPr>
          <w:rFonts w:ascii="Times New Roman" w:hAnsi="Times New Roman"/>
          <w:color w:val="000000"/>
          <w:szCs w:val="28"/>
        </w:rPr>
        <w:t>phục hồi nguyên trạng khi có sự cố xảy ra.</w:t>
      </w:r>
    </w:p>
    <w:p w14:paraId="46E03968" w14:textId="3E935B1F" w:rsidR="00227150" w:rsidRPr="00005781" w:rsidRDefault="00227150" w:rsidP="00005781">
      <w:pPr>
        <w:spacing w:before="120" w:after="120" w:line="276" w:lineRule="auto"/>
        <w:ind w:firstLine="720"/>
        <w:jc w:val="both"/>
        <w:rPr>
          <w:rFonts w:ascii="Times New Roman" w:hAnsi="Times New Roman"/>
          <w:color w:val="000000"/>
          <w:szCs w:val="28"/>
        </w:rPr>
      </w:pPr>
      <w:r w:rsidRPr="00005781">
        <w:rPr>
          <w:rFonts w:ascii="Times New Roman" w:hAnsi="Times New Roman"/>
          <w:color w:val="000000"/>
          <w:szCs w:val="28"/>
        </w:rPr>
        <w:t>2. Đơn vị vận hành có trách nhiệm xây dựng và triển khai thực hiện Quy</w:t>
      </w:r>
      <w:r w:rsidR="008176BA" w:rsidRPr="00005781">
        <w:rPr>
          <w:rFonts w:ascii="Times New Roman" w:hAnsi="Times New Roman"/>
          <w:color w:val="000000"/>
          <w:szCs w:val="28"/>
        </w:rPr>
        <w:t xml:space="preserve"> </w:t>
      </w:r>
      <w:r w:rsidRPr="00005781">
        <w:rPr>
          <w:rFonts w:ascii="Times New Roman" w:hAnsi="Times New Roman"/>
          <w:color w:val="000000"/>
          <w:szCs w:val="28"/>
        </w:rPr>
        <w:t>trình sao lưu, phục hồi dữ liệu cho toàn bộ Trung tâm Dữ liệu thành phố.</w:t>
      </w:r>
    </w:p>
    <w:p w14:paraId="374D6881" w14:textId="17AD8976" w:rsidR="00227150" w:rsidRPr="00005781" w:rsidRDefault="00227150" w:rsidP="00005781">
      <w:pPr>
        <w:spacing w:before="120" w:after="120" w:line="276" w:lineRule="auto"/>
        <w:ind w:firstLine="720"/>
        <w:jc w:val="both"/>
        <w:rPr>
          <w:rFonts w:ascii="Times New Roman" w:hAnsi="Times New Roman"/>
          <w:color w:val="000000"/>
          <w:szCs w:val="28"/>
        </w:rPr>
      </w:pPr>
      <w:r w:rsidRPr="00005781">
        <w:rPr>
          <w:rFonts w:ascii="Times New Roman" w:hAnsi="Times New Roman"/>
          <w:color w:val="000000"/>
          <w:szCs w:val="28"/>
        </w:rPr>
        <w:t>3. Dữ liệu phải được phân loại để lưu trữ theo thứ tự ưu tiên về mức độ quan trọng, sao lưu theo thời gian, loại thông tin, nơi lưu trữ. Đối với các dữ liệu quan trọng phải được lưu trữ tối thiểu tại hai địa điểm cách biệt nhau. Tùy thuộc mức độ ưu tiên của từng hệ thống thông tin, thời gian khôi phục hoạt động hệ thống thông tin tối đa không quá 08 giờ.</w:t>
      </w:r>
    </w:p>
    <w:p w14:paraId="03748E15" w14:textId="1F158575" w:rsidR="00227150" w:rsidRPr="00005781" w:rsidRDefault="00227150" w:rsidP="00005781">
      <w:pPr>
        <w:spacing w:before="120" w:after="120" w:line="276" w:lineRule="auto"/>
        <w:ind w:firstLine="720"/>
        <w:jc w:val="both"/>
        <w:rPr>
          <w:rFonts w:ascii="Times New Roman" w:hAnsi="Times New Roman"/>
          <w:color w:val="000000"/>
          <w:szCs w:val="28"/>
        </w:rPr>
      </w:pPr>
      <w:r w:rsidRPr="00005781">
        <w:rPr>
          <w:rFonts w:ascii="Times New Roman" w:hAnsi="Times New Roman"/>
          <w:color w:val="000000"/>
          <w:szCs w:val="28"/>
        </w:rPr>
        <w:t>4. Thực hiện sao lưu dữ liệu định kỳ:</w:t>
      </w:r>
    </w:p>
    <w:p w14:paraId="2EA0AAB3" w14:textId="18982022" w:rsidR="00227150" w:rsidRPr="00005781" w:rsidRDefault="00227150" w:rsidP="00005781">
      <w:pPr>
        <w:spacing w:before="120" w:after="120" w:line="276" w:lineRule="auto"/>
        <w:ind w:firstLine="720"/>
        <w:jc w:val="both"/>
        <w:rPr>
          <w:rFonts w:ascii="Times New Roman" w:hAnsi="Times New Roman"/>
          <w:color w:val="000000"/>
          <w:szCs w:val="28"/>
        </w:rPr>
      </w:pPr>
      <w:r w:rsidRPr="00005781">
        <w:rPr>
          <w:rFonts w:ascii="Times New Roman" w:hAnsi="Times New Roman"/>
          <w:color w:val="000000"/>
          <w:szCs w:val="28"/>
        </w:rPr>
        <w:t>a) Dữ liệu quan trọng: Sao lưu hàng ngày.</w:t>
      </w:r>
    </w:p>
    <w:p w14:paraId="2B3D0AF3" w14:textId="309FAB3B" w:rsidR="00227150" w:rsidRPr="00005781" w:rsidRDefault="00227150"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b) Dữ liệu còn lại: Sao lưu tối thiểu 01 lần/tuần.</w:t>
      </w:r>
    </w:p>
    <w:p w14:paraId="352168A2" w14:textId="5A9C135D" w:rsidR="00227150" w:rsidRPr="00005781" w:rsidRDefault="00227150"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Dữ liệu phải được kiểm soát và đối chiếu sau khi sao lưu.</w:t>
      </w:r>
    </w:p>
    <w:p w14:paraId="7037EC64" w14:textId="6B669CD9" w:rsidR="00227150" w:rsidRPr="00005781" w:rsidRDefault="00227150"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lastRenderedPageBreak/>
        <w:t>5. Bản sao lưu phải được lưu tại vị trí dự phòng tách biệt khu vực Trung tâm Dữ liệu thành phố, bảo đảm an toàn phòng cháy chữa cháy, an toàn vật lý và an toàn thông tin.</w:t>
      </w:r>
    </w:p>
    <w:p w14:paraId="24A4304E" w14:textId="55DF1CF4" w:rsidR="00227150" w:rsidRPr="00005781" w:rsidRDefault="00227150"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6. Định kỳ kiểm tra khả năng khôi phục dữ liệu để đảm bảo tính toàn vẹn và</w:t>
      </w:r>
      <w:r w:rsidR="008D7699" w:rsidRPr="00005781">
        <w:rPr>
          <w:rFonts w:ascii="Times New Roman" w:hAnsi="Times New Roman"/>
          <w:szCs w:val="28"/>
        </w:rPr>
        <w:t xml:space="preserve"> khả dụng </w:t>
      </w:r>
      <w:r w:rsidRPr="00005781">
        <w:rPr>
          <w:rFonts w:ascii="Times New Roman" w:hAnsi="Times New Roman"/>
          <w:szCs w:val="28"/>
        </w:rPr>
        <w:t>của dữ liệu.</w:t>
      </w:r>
    </w:p>
    <w:p w14:paraId="6E65857A" w14:textId="586FD8DB" w:rsidR="00227150" w:rsidRPr="00005781" w:rsidRDefault="00227150"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7. Có phương án khôi phục hoạt động hệ thống khi xảy ra sự cố theo mức độ</w:t>
      </w:r>
      <w:r w:rsidR="00C04C9D" w:rsidRPr="00005781">
        <w:rPr>
          <w:rFonts w:ascii="Times New Roman" w:hAnsi="Times New Roman"/>
          <w:szCs w:val="28"/>
        </w:rPr>
        <w:t xml:space="preserve"> ưu tiên, cụ </w:t>
      </w:r>
      <w:r w:rsidRPr="00005781">
        <w:rPr>
          <w:rFonts w:ascii="Times New Roman" w:hAnsi="Times New Roman"/>
          <w:szCs w:val="28"/>
        </w:rPr>
        <w:t>thể:</w:t>
      </w:r>
    </w:p>
    <w:p w14:paraId="241587CD" w14:textId="4D2D284C" w:rsidR="00227150" w:rsidRPr="00005781" w:rsidRDefault="00227150"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a) Đối với các hệ thống, dịch vụ quan trọng có tính chất liên tục, thường</w:t>
      </w:r>
      <w:r w:rsidR="003F550E" w:rsidRPr="00005781">
        <w:rPr>
          <w:rFonts w:ascii="Times New Roman" w:hAnsi="Times New Roman"/>
          <w:szCs w:val="28"/>
        </w:rPr>
        <w:t xml:space="preserve"> </w:t>
      </w:r>
      <w:r w:rsidRPr="00005781">
        <w:rPr>
          <w:rFonts w:ascii="Times New Roman" w:hAnsi="Times New Roman"/>
          <w:szCs w:val="28"/>
        </w:rPr>
        <w:t>xuyên, cần bảo đảm hoạt động không gián đoạn (như: Hệ thống Quản lý văn bản</w:t>
      </w:r>
      <w:r w:rsidR="003F550E" w:rsidRPr="00005781">
        <w:rPr>
          <w:rFonts w:ascii="Times New Roman" w:hAnsi="Times New Roman"/>
          <w:szCs w:val="28"/>
        </w:rPr>
        <w:t xml:space="preserve"> </w:t>
      </w:r>
      <w:r w:rsidRPr="00005781">
        <w:rPr>
          <w:rFonts w:ascii="Times New Roman" w:hAnsi="Times New Roman"/>
          <w:szCs w:val="28"/>
        </w:rPr>
        <w:t>và điều hành, Hệ thống Thư điện tử công vụ,...): thời gian khôi phục tối</w:t>
      </w:r>
      <w:r w:rsidR="003F550E" w:rsidRPr="00005781">
        <w:rPr>
          <w:rFonts w:ascii="Times New Roman" w:hAnsi="Times New Roman"/>
          <w:szCs w:val="28"/>
        </w:rPr>
        <w:t xml:space="preserve"> </w:t>
      </w:r>
      <w:r w:rsidRPr="00005781">
        <w:rPr>
          <w:rFonts w:ascii="Times New Roman" w:hAnsi="Times New Roman"/>
          <w:szCs w:val="28"/>
        </w:rPr>
        <w:t>đa không quá 04 giờ.</w:t>
      </w:r>
    </w:p>
    <w:p w14:paraId="494535AD" w14:textId="048EC9B0" w:rsidR="00227150" w:rsidRPr="00005781" w:rsidRDefault="00227150" w:rsidP="00005781">
      <w:pPr>
        <w:spacing w:before="120" w:after="120" w:line="276" w:lineRule="auto"/>
        <w:ind w:firstLine="720"/>
        <w:jc w:val="both"/>
        <w:rPr>
          <w:rFonts w:ascii="Times New Roman" w:hAnsi="Times New Roman"/>
          <w:color w:val="000000"/>
          <w:szCs w:val="28"/>
        </w:rPr>
      </w:pPr>
      <w:r w:rsidRPr="00005781">
        <w:rPr>
          <w:rFonts w:ascii="Times New Roman" w:hAnsi="Times New Roman"/>
          <w:szCs w:val="28"/>
        </w:rPr>
        <w:t>b) Đối</w:t>
      </w:r>
      <w:r w:rsidRPr="00005781">
        <w:rPr>
          <w:rFonts w:ascii="Times New Roman" w:hAnsi="Times New Roman"/>
          <w:color w:val="000000"/>
          <w:szCs w:val="28"/>
        </w:rPr>
        <w:t xml:space="preserve"> với các hệ thống, dịch vụ quan trọng nhưng không yêu cầu hoạt động</w:t>
      </w:r>
      <w:r w:rsidR="003F550E" w:rsidRPr="00005781">
        <w:rPr>
          <w:rFonts w:ascii="Times New Roman" w:hAnsi="Times New Roman"/>
          <w:color w:val="000000"/>
          <w:szCs w:val="28"/>
        </w:rPr>
        <w:t xml:space="preserve"> </w:t>
      </w:r>
      <w:r w:rsidRPr="00005781">
        <w:rPr>
          <w:rFonts w:ascii="Times New Roman" w:hAnsi="Times New Roman"/>
          <w:color w:val="000000"/>
          <w:szCs w:val="28"/>
        </w:rPr>
        <w:t>liên tục, thường xuyên: Thời gian khôi phục tối đa không quá 08 giờ.</w:t>
      </w:r>
    </w:p>
    <w:p w14:paraId="247E6724" w14:textId="1A3F4557" w:rsidR="00227150" w:rsidRPr="00005781" w:rsidRDefault="00227150" w:rsidP="00005781">
      <w:pPr>
        <w:spacing w:before="120" w:after="120" w:line="276" w:lineRule="auto"/>
        <w:ind w:firstLine="720"/>
        <w:jc w:val="both"/>
        <w:rPr>
          <w:rFonts w:ascii="Times New Roman" w:hAnsi="Times New Roman"/>
          <w:szCs w:val="28"/>
        </w:rPr>
      </w:pPr>
      <w:r w:rsidRPr="00005781">
        <w:rPr>
          <w:rFonts w:ascii="Times New Roman" w:hAnsi="Times New Roman"/>
          <w:color w:val="000000"/>
          <w:szCs w:val="28"/>
        </w:rPr>
        <w:t>c) Các hệ thống, dịch vụ còn lại: Thời gian khôi phục tối đa không quá 24</w:t>
      </w:r>
      <w:r w:rsidR="003F550E" w:rsidRPr="00005781">
        <w:rPr>
          <w:rFonts w:ascii="Times New Roman" w:hAnsi="Times New Roman"/>
          <w:color w:val="000000"/>
          <w:szCs w:val="28"/>
        </w:rPr>
        <w:t xml:space="preserve"> </w:t>
      </w:r>
      <w:r w:rsidRPr="00005781">
        <w:rPr>
          <w:rFonts w:ascii="Times New Roman" w:hAnsi="Times New Roman"/>
          <w:color w:val="000000"/>
          <w:szCs w:val="28"/>
        </w:rPr>
        <w:t>giờ.</w:t>
      </w:r>
      <w:r w:rsidRPr="00005781">
        <w:rPr>
          <w:rFonts w:ascii="Times New Roman" w:hAnsi="Times New Roman"/>
          <w:szCs w:val="28"/>
        </w:rPr>
        <w:t xml:space="preserve"> </w:t>
      </w:r>
    </w:p>
    <w:p w14:paraId="0567C102" w14:textId="77777777" w:rsidR="00D1609B" w:rsidRPr="00005781" w:rsidRDefault="00D1609B" w:rsidP="00005781">
      <w:pPr>
        <w:pStyle w:val="BodyText"/>
        <w:spacing w:before="120"/>
        <w:jc w:val="center"/>
        <w:rPr>
          <w:rFonts w:ascii="Times New Roman" w:hAnsi="Times New Roman"/>
          <w:b/>
          <w:bCs/>
          <w:szCs w:val="28"/>
        </w:rPr>
      </w:pPr>
    </w:p>
    <w:p w14:paraId="3C1AFE64" w14:textId="2F8B1314" w:rsidR="00C13C96" w:rsidRPr="00005781" w:rsidRDefault="00C13C96" w:rsidP="00005781">
      <w:pPr>
        <w:pStyle w:val="BodyText"/>
        <w:spacing w:before="120"/>
        <w:jc w:val="center"/>
        <w:rPr>
          <w:rFonts w:ascii="Times New Roman" w:hAnsi="Times New Roman"/>
          <w:szCs w:val="28"/>
        </w:rPr>
      </w:pPr>
      <w:r w:rsidRPr="00005781">
        <w:rPr>
          <w:rFonts w:ascii="Times New Roman" w:hAnsi="Times New Roman"/>
          <w:b/>
          <w:bCs/>
          <w:szCs w:val="28"/>
        </w:rPr>
        <w:t>Chương IV</w:t>
      </w:r>
    </w:p>
    <w:p w14:paraId="729E0E9A" w14:textId="77777777" w:rsidR="00C13C96" w:rsidRPr="00005781" w:rsidRDefault="00C13C96" w:rsidP="00005781">
      <w:pPr>
        <w:pStyle w:val="BodyText"/>
        <w:spacing w:before="120"/>
        <w:jc w:val="center"/>
        <w:rPr>
          <w:rFonts w:ascii="Times New Roman" w:hAnsi="Times New Roman"/>
          <w:szCs w:val="28"/>
        </w:rPr>
      </w:pPr>
      <w:r w:rsidRPr="00005781">
        <w:rPr>
          <w:rFonts w:ascii="Times New Roman" w:hAnsi="Times New Roman"/>
          <w:b/>
          <w:bCs/>
          <w:szCs w:val="28"/>
          <w:lang w:eastAsia="zh-TW"/>
        </w:rPr>
        <w:t xml:space="preserve">TRÁCH NHIỆM CỦA CƠ QUAN, TỔ CHỨC, CÁ NHÂN </w:t>
      </w:r>
    </w:p>
    <w:p w14:paraId="34A326B4" w14:textId="77777777" w:rsidR="00C13C96" w:rsidRPr="00005781" w:rsidRDefault="00C13C96" w:rsidP="00005781">
      <w:pPr>
        <w:pStyle w:val="BodyText"/>
        <w:spacing w:before="120"/>
        <w:jc w:val="center"/>
        <w:rPr>
          <w:rFonts w:ascii="Times New Roman" w:hAnsi="Times New Roman"/>
          <w:b/>
          <w:bCs/>
          <w:szCs w:val="28"/>
          <w:lang w:eastAsia="zh-TW"/>
        </w:rPr>
      </w:pPr>
      <w:r w:rsidRPr="00005781">
        <w:rPr>
          <w:rFonts w:ascii="Times New Roman" w:hAnsi="Times New Roman"/>
          <w:b/>
          <w:bCs/>
          <w:szCs w:val="28"/>
          <w:lang w:eastAsia="zh-TW"/>
        </w:rPr>
        <w:t>TRONG QUẢN LÝ, VẬN HÀNH, THAM GIA KẾT NỐI MẠNG WAN</w:t>
      </w:r>
    </w:p>
    <w:p w14:paraId="72108B7F" w14:textId="77777777" w:rsidR="00C13C96" w:rsidRPr="00005781" w:rsidRDefault="00C13C96" w:rsidP="00005781">
      <w:pPr>
        <w:pStyle w:val="BodyText"/>
        <w:spacing w:before="120"/>
        <w:rPr>
          <w:rFonts w:ascii="Times New Roman" w:hAnsi="Times New Roman"/>
          <w:b/>
          <w:bCs/>
          <w:szCs w:val="28"/>
          <w:lang w:eastAsia="zh-TW"/>
        </w:rPr>
      </w:pPr>
      <w:r w:rsidRPr="00005781">
        <w:rPr>
          <w:rFonts w:ascii="Times New Roman" w:hAnsi="Times New Roman"/>
          <w:b/>
          <w:bCs/>
          <w:szCs w:val="28"/>
          <w:lang w:eastAsia="zh-TW"/>
        </w:rPr>
        <w:tab/>
      </w:r>
    </w:p>
    <w:p w14:paraId="7FC48B9B" w14:textId="4CC7BEEF" w:rsidR="00C13C96" w:rsidRPr="00005781" w:rsidRDefault="00D87CDF" w:rsidP="00005781">
      <w:pPr>
        <w:spacing w:before="120" w:after="120" w:line="276" w:lineRule="auto"/>
        <w:ind w:firstLine="720"/>
        <w:jc w:val="both"/>
        <w:rPr>
          <w:rFonts w:ascii="Times New Roman" w:hAnsi="Times New Roman"/>
          <w:szCs w:val="28"/>
        </w:rPr>
      </w:pPr>
      <w:r w:rsidRPr="00005781">
        <w:rPr>
          <w:rFonts w:ascii="Times New Roman" w:hAnsi="Times New Roman"/>
          <w:b/>
          <w:bCs/>
          <w:szCs w:val="28"/>
          <w:lang w:eastAsia="zh-TW"/>
        </w:rPr>
        <w:t>Điều 15</w:t>
      </w:r>
      <w:r w:rsidR="00C13C96" w:rsidRPr="00005781">
        <w:rPr>
          <w:rFonts w:ascii="Times New Roman" w:hAnsi="Times New Roman"/>
          <w:b/>
          <w:bCs/>
          <w:szCs w:val="28"/>
          <w:lang w:eastAsia="zh-TW"/>
        </w:rPr>
        <w:t>.</w:t>
      </w:r>
      <w:r w:rsidR="00C13C96" w:rsidRPr="00005781">
        <w:rPr>
          <w:rFonts w:ascii="Times New Roman" w:hAnsi="Times New Roman"/>
          <w:szCs w:val="28"/>
          <w:lang w:eastAsia="zh-TW"/>
        </w:rPr>
        <w:t xml:space="preserve"> </w:t>
      </w:r>
      <w:r w:rsidR="00C13C96" w:rsidRPr="00005781">
        <w:rPr>
          <w:rFonts w:ascii="Times New Roman" w:hAnsi="Times New Roman"/>
          <w:b/>
          <w:bCs/>
          <w:szCs w:val="28"/>
        </w:rPr>
        <w:t xml:space="preserve">Sở </w:t>
      </w:r>
      <w:r w:rsidR="008F65D0" w:rsidRPr="00005781">
        <w:rPr>
          <w:rFonts w:ascii="Times New Roman" w:hAnsi="Times New Roman"/>
          <w:b/>
          <w:bCs/>
          <w:szCs w:val="28"/>
        </w:rPr>
        <w:t>Khoa học và Công nghệ</w:t>
      </w:r>
    </w:p>
    <w:p w14:paraId="39583E74" w14:textId="5C793998" w:rsidR="008F65D0"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1. </w:t>
      </w:r>
      <w:r w:rsidR="008F65D0" w:rsidRPr="00005781">
        <w:rPr>
          <w:rFonts w:ascii="Times New Roman" w:hAnsi="Times New Roman"/>
          <w:szCs w:val="28"/>
        </w:rPr>
        <w:t>Chịu trách nhiệm trước UBND thành phố về tổ chức quản lý duy trì hoạt động mạng WAN; tham mưu UBND thành phố ban hành, sửa đổi, bổ sung các quy định về quản lý, vận hành, khai thác</w:t>
      </w:r>
      <w:r w:rsidR="00D1609B" w:rsidRPr="00005781">
        <w:rPr>
          <w:rFonts w:ascii="Times New Roman" w:hAnsi="Times New Roman"/>
          <w:szCs w:val="28"/>
        </w:rPr>
        <w:t xml:space="preserve"> m</w:t>
      </w:r>
      <w:r w:rsidR="008F65D0" w:rsidRPr="00005781">
        <w:rPr>
          <w:rFonts w:ascii="Times New Roman" w:hAnsi="Times New Roman"/>
          <w:szCs w:val="28"/>
        </w:rPr>
        <w:t>ạng WAN thành phố.</w:t>
      </w:r>
    </w:p>
    <w:p w14:paraId="322CBEE8" w14:textId="08450FBB" w:rsidR="00C13C96" w:rsidRPr="00005781" w:rsidRDefault="008F65D0"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2. Đảm bảo các điều kiện về hạ tầng kỹ thuật, an toàn thông tin mạng cho các hệ thống thông tin của các đơn vị đặt tại Trung tâm Dữ liệu thành phố. </w:t>
      </w:r>
      <w:r w:rsidR="00C13C96" w:rsidRPr="00005781">
        <w:rPr>
          <w:rFonts w:ascii="Times New Roman" w:hAnsi="Times New Roman"/>
          <w:szCs w:val="28"/>
        </w:rPr>
        <w:t>Đảm bảo duy trì hoạt động mạng WAN thông suốt, liên tục, đáp ứng nhu cầu khai thác sử dụng cho các đơn vị và an toàn thông tin hạ tầng kỹ thuật đường truyền mạng WAN; Khắc phục sự cố, phối hợp bảo dưỡng đường truyền mạng WAN.</w:t>
      </w:r>
    </w:p>
    <w:p w14:paraId="58AAB8EA" w14:textId="2884C34C" w:rsidR="003F550E"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3. </w:t>
      </w:r>
      <w:r w:rsidR="008F65D0" w:rsidRPr="00005781">
        <w:rPr>
          <w:rFonts w:ascii="Times New Roman" w:hAnsi="Times New Roman"/>
          <w:szCs w:val="28"/>
        </w:rPr>
        <w:t>Xây dựng kế hoạch hàng năm và dài hạn về nâng cấp, mở rộng, duy tu,</w:t>
      </w:r>
      <w:r w:rsidR="003F550E" w:rsidRPr="00005781">
        <w:rPr>
          <w:rFonts w:ascii="Times New Roman" w:hAnsi="Times New Roman"/>
          <w:szCs w:val="28"/>
        </w:rPr>
        <w:t xml:space="preserve"> </w:t>
      </w:r>
      <w:r w:rsidR="008F65D0" w:rsidRPr="00005781">
        <w:rPr>
          <w:rFonts w:ascii="Times New Roman" w:hAnsi="Times New Roman"/>
          <w:szCs w:val="28"/>
        </w:rPr>
        <w:t>bảo dưỡng, đảm</w:t>
      </w:r>
      <w:r w:rsidR="008F65D0" w:rsidRPr="00005781">
        <w:rPr>
          <w:rFonts w:ascii="Times New Roman" w:hAnsi="Times New Roman"/>
          <w:color w:val="000000"/>
          <w:szCs w:val="28"/>
        </w:rPr>
        <w:t xml:space="preserve"> bảo an toàn thông tin và phát triển các dịch vụ công nghệ thông</w:t>
      </w:r>
      <w:r w:rsidR="003F550E" w:rsidRPr="00005781">
        <w:rPr>
          <w:rFonts w:ascii="Times New Roman" w:hAnsi="Times New Roman"/>
          <w:color w:val="000000"/>
          <w:szCs w:val="28"/>
        </w:rPr>
        <w:t xml:space="preserve"> </w:t>
      </w:r>
      <w:r w:rsidR="008F65D0" w:rsidRPr="00005781">
        <w:rPr>
          <w:rFonts w:ascii="Times New Roman" w:hAnsi="Times New Roman"/>
          <w:color w:val="000000"/>
          <w:szCs w:val="28"/>
        </w:rPr>
        <w:t>tin dùng chung; trình UBND thành phố phê duyệt.</w:t>
      </w:r>
      <w:r w:rsidR="008F65D0" w:rsidRPr="00005781">
        <w:rPr>
          <w:rFonts w:ascii="Times New Roman" w:hAnsi="Times New Roman"/>
          <w:szCs w:val="28"/>
        </w:rPr>
        <w:t xml:space="preserve"> </w:t>
      </w:r>
    </w:p>
    <w:p w14:paraId="3B7593BA" w14:textId="46341F8A" w:rsidR="00C13C96" w:rsidRPr="00005781" w:rsidRDefault="008F65D0"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lastRenderedPageBreak/>
        <w:t xml:space="preserve">4. Ban </w:t>
      </w:r>
      <w:r w:rsidR="00C13C96" w:rsidRPr="00005781">
        <w:rPr>
          <w:rFonts w:ascii="Times New Roman" w:hAnsi="Times New Roman"/>
          <w:szCs w:val="28"/>
        </w:rPr>
        <w:t xml:space="preserve">hành các văn bản, hướng dẫn </w:t>
      </w:r>
      <w:r w:rsidRPr="00005781">
        <w:rPr>
          <w:rFonts w:ascii="Times New Roman" w:hAnsi="Times New Roman"/>
          <w:szCs w:val="28"/>
        </w:rPr>
        <w:t>kỹ thuật, quy trình vận hành, khai thác, bảo trì hệ thống; định kỳ rà soát, cập nhật tiêu chuẩn, quy chuẩn</w:t>
      </w:r>
      <w:r w:rsidR="00D1609B" w:rsidRPr="00005781">
        <w:rPr>
          <w:rFonts w:ascii="Times New Roman" w:hAnsi="Times New Roman"/>
          <w:szCs w:val="28"/>
        </w:rPr>
        <w:t xml:space="preserve"> liên </w:t>
      </w:r>
      <w:r w:rsidRPr="00005781">
        <w:rPr>
          <w:rFonts w:ascii="Times New Roman" w:hAnsi="Times New Roman"/>
          <w:szCs w:val="28"/>
        </w:rPr>
        <w:t xml:space="preserve">quan đến </w:t>
      </w:r>
      <w:r w:rsidR="00C13C96" w:rsidRPr="00005781">
        <w:rPr>
          <w:rFonts w:ascii="Times New Roman" w:hAnsi="Times New Roman"/>
          <w:szCs w:val="28"/>
        </w:rPr>
        <w:t xml:space="preserve">việc vận hành mạng WAN. </w:t>
      </w:r>
    </w:p>
    <w:p w14:paraId="28B12BCD" w14:textId="51E885EE" w:rsidR="00C13C96" w:rsidRPr="00005781" w:rsidRDefault="008F65D0"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5</w:t>
      </w:r>
      <w:r w:rsidR="00C13C96" w:rsidRPr="00005781">
        <w:rPr>
          <w:rFonts w:ascii="Times New Roman" w:hAnsi="Times New Roman"/>
          <w:szCs w:val="28"/>
        </w:rPr>
        <w:t>. Hàng năm</w:t>
      </w:r>
      <w:r w:rsidRPr="00005781">
        <w:rPr>
          <w:rFonts w:ascii="Times New Roman" w:hAnsi="Times New Roman"/>
          <w:szCs w:val="28"/>
        </w:rPr>
        <w:t xml:space="preserve"> phối hợp </w:t>
      </w:r>
      <w:r w:rsidR="00C13C96" w:rsidRPr="00005781">
        <w:rPr>
          <w:rFonts w:ascii="Times New Roman" w:hAnsi="Times New Roman"/>
          <w:szCs w:val="28"/>
        </w:rPr>
        <w:t>với các đơn vị kết nối mạng WAN để rà soát, phổ biến những thông tin mới về công tác vận hành; triển khai các phần mềm ứng dụng trên mạng, tổ chức tập huấn cho cán bộ chuyên trách CNTT cho các cơ quan, đơn vị để cập nhật những kiến thức quản trị hệ thống trong việc sử dụng và khai thác có hiệu quả mạng WAN.</w:t>
      </w:r>
    </w:p>
    <w:p w14:paraId="2FEA1A29" w14:textId="7BB7B6B0" w:rsidR="00C13C96" w:rsidRPr="00005781" w:rsidRDefault="005E6C38"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6</w:t>
      </w:r>
      <w:r w:rsidR="00C13C96" w:rsidRPr="00005781">
        <w:rPr>
          <w:rFonts w:ascii="Times New Roman" w:hAnsi="Times New Roman"/>
          <w:szCs w:val="28"/>
        </w:rPr>
        <w:t>. Thường xuyên kiểm tra, giám sát hoạt động của mạng WAN để kịp thời phối hợp xử lý, ứng cứu các sự cố gây mất an toàn thông tin. Mở sổ nhật ký kỹ thuật theo dõi hoạt động của Trung tâm dữ liệu.</w:t>
      </w:r>
    </w:p>
    <w:p w14:paraId="1ACF8479" w14:textId="6C831489" w:rsidR="00C13C96" w:rsidRPr="00005781" w:rsidRDefault="005E6C38"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7</w:t>
      </w:r>
      <w:r w:rsidR="00C13C96" w:rsidRPr="00005781">
        <w:rPr>
          <w:rFonts w:ascii="Times New Roman" w:hAnsi="Times New Roman"/>
          <w:szCs w:val="28"/>
        </w:rPr>
        <w:t>. Phối hợp với các đơn vị để bảo đảm kỹ thuật hệ thống mạng WAN vận hành thông suốt, phục vụ tốt cho việc truyền, nhận thông tin thông qua mạng WAN giữa các đơn vị liên tục 24 giờ của tất cả các ngày trong</w:t>
      </w:r>
      <w:r w:rsidRPr="00005781">
        <w:rPr>
          <w:rFonts w:ascii="Times New Roman" w:hAnsi="Times New Roman"/>
          <w:szCs w:val="28"/>
        </w:rPr>
        <w:t xml:space="preserve"> tuần (24/7). </w:t>
      </w:r>
      <w:r w:rsidR="00C13C96" w:rsidRPr="00005781">
        <w:rPr>
          <w:rFonts w:ascii="Times New Roman" w:hAnsi="Times New Roman"/>
          <w:szCs w:val="28"/>
        </w:rPr>
        <w:t>Duy trì hoạt động thông suốt kết nối giữa các đơn vị tham gia mạng WAN và giữa mạng WAN với mạng truyền số liệu chuyên dùng của các cơ quan Đảng và Nhà nước.</w:t>
      </w:r>
    </w:p>
    <w:p w14:paraId="2619E382" w14:textId="7A501002"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8. Hàng quý báo cáo UBND </w:t>
      </w:r>
      <w:r w:rsidR="005E6C38" w:rsidRPr="00005781">
        <w:rPr>
          <w:rFonts w:ascii="Times New Roman" w:hAnsi="Times New Roman"/>
          <w:szCs w:val="28"/>
        </w:rPr>
        <w:t>thành phố</w:t>
      </w:r>
      <w:r w:rsidRPr="00005781">
        <w:rPr>
          <w:rFonts w:ascii="Times New Roman" w:hAnsi="Times New Roman"/>
          <w:szCs w:val="28"/>
        </w:rPr>
        <w:t xml:space="preserve"> về hoạt động của mạng WAN. </w:t>
      </w:r>
    </w:p>
    <w:p w14:paraId="4A39CBFE" w14:textId="28450150"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9. Phối hợp triển khai các phần mềm ứng dụng trên mạng, tổ chức đào tạo, tập huấn cho lãnh đạo, cán bộ công chức, viên chức trong các đơn vị để cập nhật những kiến thức nhằm khai thác có hiệu quả việc ứng dụng CNTT.</w:t>
      </w:r>
    </w:p>
    <w:p w14:paraId="265399FB" w14:textId="77777777"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10. Hằng năm, chủ trì, phối hợp với các đơn vị có liên quan thực hiện kiểm tra chất lượng của đường truyền, kết nối mạng, hiệu quả hoạt động của ứng dụng và vấn đề an toàn thông tin trên mạng WAN.</w:t>
      </w:r>
    </w:p>
    <w:p w14:paraId="0D2DA48E" w14:textId="3A8C0267" w:rsidR="005E6C38" w:rsidRPr="00005781" w:rsidRDefault="005E6C38" w:rsidP="00005781">
      <w:pPr>
        <w:spacing w:before="120" w:after="120" w:line="276" w:lineRule="auto"/>
        <w:ind w:firstLine="720"/>
        <w:jc w:val="both"/>
        <w:rPr>
          <w:rFonts w:ascii="Times New Roman" w:hAnsi="Times New Roman"/>
          <w:b/>
          <w:bCs/>
          <w:color w:val="000000"/>
          <w:szCs w:val="28"/>
        </w:rPr>
      </w:pPr>
      <w:r w:rsidRPr="00005781">
        <w:rPr>
          <w:rFonts w:ascii="Times New Roman" w:hAnsi="Times New Roman"/>
          <w:b/>
          <w:bCs/>
          <w:szCs w:val="28"/>
          <w:lang w:eastAsia="zh-TW"/>
        </w:rPr>
        <w:t>Điều 1</w:t>
      </w:r>
      <w:r w:rsidR="00D87CDF" w:rsidRPr="00005781">
        <w:rPr>
          <w:rFonts w:ascii="Times New Roman" w:hAnsi="Times New Roman"/>
          <w:b/>
          <w:bCs/>
          <w:szCs w:val="28"/>
          <w:lang w:eastAsia="zh-TW"/>
        </w:rPr>
        <w:t>6</w:t>
      </w:r>
      <w:r w:rsidRPr="00005781">
        <w:rPr>
          <w:rFonts w:ascii="Times New Roman" w:hAnsi="Times New Roman"/>
          <w:b/>
          <w:bCs/>
          <w:szCs w:val="28"/>
          <w:lang w:eastAsia="zh-TW"/>
        </w:rPr>
        <w:t xml:space="preserve">. </w:t>
      </w:r>
      <w:r w:rsidRPr="00005781">
        <w:rPr>
          <w:rFonts w:ascii="Times New Roman" w:hAnsi="Times New Roman"/>
          <w:b/>
          <w:bCs/>
          <w:color w:val="000000"/>
          <w:szCs w:val="28"/>
        </w:rPr>
        <w:t>Trách nhiệm của Trung tâm Giám sát, điều hành đô thị thông minh</w:t>
      </w:r>
    </w:p>
    <w:p w14:paraId="218F5A85" w14:textId="27DF3F4C" w:rsidR="0065488B" w:rsidRPr="00005781" w:rsidRDefault="005E6C38"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1. Là đơn vị chịu trách nhiệm trực tiếp vận hành kỹ thuật Trung tâm Dữ liệu</w:t>
      </w:r>
      <w:r w:rsidR="00D87CDF" w:rsidRPr="00005781">
        <w:rPr>
          <w:rFonts w:ascii="Times New Roman" w:hAnsi="Times New Roman"/>
          <w:szCs w:val="28"/>
        </w:rPr>
        <w:t xml:space="preserve"> </w:t>
      </w:r>
      <w:r w:rsidRPr="00005781">
        <w:rPr>
          <w:rFonts w:ascii="Times New Roman" w:hAnsi="Times New Roman"/>
          <w:szCs w:val="28"/>
        </w:rPr>
        <w:t xml:space="preserve">thành phố </w:t>
      </w:r>
      <w:r w:rsidR="00D87CDF" w:rsidRPr="00005781">
        <w:rPr>
          <w:rFonts w:ascii="Times New Roman" w:hAnsi="Times New Roman"/>
          <w:szCs w:val="28"/>
        </w:rPr>
        <w:t xml:space="preserve">và Mạng </w:t>
      </w:r>
      <w:r w:rsidR="0065488B" w:rsidRPr="00005781">
        <w:rPr>
          <w:rFonts w:ascii="Times New Roman" w:hAnsi="Times New Roman"/>
          <w:szCs w:val="28"/>
        </w:rPr>
        <w:t>WAN thành phố</w:t>
      </w:r>
      <w:r w:rsidRPr="00005781">
        <w:rPr>
          <w:rFonts w:ascii="Times New Roman" w:hAnsi="Times New Roman"/>
          <w:szCs w:val="28"/>
        </w:rPr>
        <w:t>.</w:t>
      </w:r>
    </w:p>
    <w:p w14:paraId="3DB5CCAB" w14:textId="65EF4963" w:rsidR="0065488B" w:rsidRPr="00005781" w:rsidRDefault="005E6C38"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2. Thực hiện giám sát hoạt động hệ thống </w:t>
      </w:r>
      <w:r w:rsidR="0065488B" w:rsidRPr="00005781">
        <w:rPr>
          <w:rFonts w:ascii="Times New Roman" w:hAnsi="Times New Roman"/>
          <w:szCs w:val="28"/>
        </w:rPr>
        <w:t xml:space="preserve">mạng WAN 24/7, phát hiện và </w:t>
      </w:r>
      <w:r w:rsidRPr="00005781">
        <w:rPr>
          <w:rFonts w:ascii="Times New Roman" w:hAnsi="Times New Roman"/>
          <w:szCs w:val="28"/>
        </w:rPr>
        <w:t>xử lý kịp thời</w:t>
      </w:r>
      <w:r w:rsidR="00D87CDF" w:rsidRPr="00005781">
        <w:rPr>
          <w:rFonts w:ascii="Times New Roman" w:hAnsi="Times New Roman"/>
          <w:szCs w:val="28"/>
        </w:rPr>
        <w:t xml:space="preserve"> sự cố; báo cáo ngay </w:t>
      </w:r>
      <w:r w:rsidRPr="00005781">
        <w:rPr>
          <w:rFonts w:ascii="Times New Roman" w:hAnsi="Times New Roman"/>
          <w:szCs w:val="28"/>
        </w:rPr>
        <w:t xml:space="preserve">các sự cố </w:t>
      </w:r>
      <w:r w:rsidR="0065488B" w:rsidRPr="00005781">
        <w:rPr>
          <w:rFonts w:ascii="Times New Roman" w:hAnsi="Times New Roman"/>
          <w:szCs w:val="28"/>
        </w:rPr>
        <w:t xml:space="preserve">nghiêm trọng cho Sở Khoa học và </w:t>
      </w:r>
      <w:r w:rsidRPr="00005781">
        <w:rPr>
          <w:rFonts w:ascii="Times New Roman" w:hAnsi="Times New Roman"/>
          <w:szCs w:val="28"/>
        </w:rPr>
        <w:t>Công nghệ.</w:t>
      </w:r>
    </w:p>
    <w:p w14:paraId="68EDB420" w14:textId="46D7F56E" w:rsidR="0065488B" w:rsidRPr="00005781" w:rsidRDefault="005E6C38"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3. Quản lý hồ sơ kỹ thuật, nhật ký vận hành, nhật ký sự cố, bản sao lưu dữ</w:t>
      </w:r>
      <w:r w:rsidR="0065488B" w:rsidRPr="00005781">
        <w:rPr>
          <w:rFonts w:ascii="Times New Roman" w:hAnsi="Times New Roman"/>
          <w:szCs w:val="28"/>
        </w:rPr>
        <w:t xml:space="preserve"> </w:t>
      </w:r>
      <w:r w:rsidRPr="00005781">
        <w:rPr>
          <w:rFonts w:ascii="Times New Roman" w:hAnsi="Times New Roman"/>
          <w:szCs w:val="28"/>
        </w:rPr>
        <w:t>liệu; cập nhật đầy đủ khi có thay đổi.</w:t>
      </w:r>
    </w:p>
    <w:p w14:paraId="1CCF2A55" w14:textId="5771E12A" w:rsidR="0065488B" w:rsidRPr="00005781" w:rsidRDefault="005E6C38" w:rsidP="00005781">
      <w:pPr>
        <w:spacing w:before="120" w:after="120" w:line="276" w:lineRule="auto"/>
        <w:ind w:firstLine="720"/>
        <w:jc w:val="both"/>
        <w:rPr>
          <w:rFonts w:ascii="Times New Roman" w:hAnsi="Times New Roman"/>
          <w:color w:val="000000"/>
          <w:szCs w:val="28"/>
        </w:rPr>
      </w:pPr>
      <w:r w:rsidRPr="00005781">
        <w:rPr>
          <w:rFonts w:ascii="Times New Roman" w:hAnsi="Times New Roman"/>
          <w:szCs w:val="28"/>
        </w:rPr>
        <w:t>4. Cấp, thu hồi và phân quyền tài khoản dùng chung; quản lý hệ thống phân</w:t>
      </w:r>
      <w:r w:rsidR="0065488B" w:rsidRPr="00005781">
        <w:rPr>
          <w:rFonts w:ascii="Times New Roman" w:hAnsi="Times New Roman"/>
          <w:szCs w:val="28"/>
        </w:rPr>
        <w:t xml:space="preserve"> </w:t>
      </w:r>
      <w:r w:rsidRPr="00005781">
        <w:rPr>
          <w:rFonts w:ascii="Times New Roman" w:hAnsi="Times New Roman"/>
          <w:szCs w:val="28"/>
        </w:rPr>
        <w:t>quyền truy</w:t>
      </w:r>
      <w:r w:rsidRPr="00005781">
        <w:rPr>
          <w:rFonts w:ascii="Times New Roman" w:hAnsi="Times New Roman"/>
          <w:color w:val="000000"/>
          <w:szCs w:val="28"/>
        </w:rPr>
        <w:t xml:space="preserve"> cập dữ liệu.</w:t>
      </w:r>
    </w:p>
    <w:p w14:paraId="42402240" w14:textId="46161008" w:rsidR="0065488B" w:rsidRPr="00005781" w:rsidRDefault="005E6C38"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lastRenderedPageBreak/>
        <w:t>5. Bảo dưỡng định kỳ hệ thống hạ tầng công nghệ thông tin; nâng cấp phần</w:t>
      </w:r>
      <w:r w:rsidR="003F550E" w:rsidRPr="00005781">
        <w:rPr>
          <w:rFonts w:ascii="Times New Roman" w:hAnsi="Times New Roman"/>
          <w:szCs w:val="28"/>
        </w:rPr>
        <w:t xml:space="preserve"> </w:t>
      </w:r>
      <w:r w:rsidRPr="00005781">
        <w:rPr>
          <w:rFonts w:ascii="Times New Roman" w:hAnsi="Times New Roman"/>
          <w:szCs w:val="28"/>
        </w:rPr>
        <w:t>mềm, vá lỗ hổng bảo mật; đảm bảo tính sẵn sàng và an toàn của hệ thống.</w:t>
      </w:r>
    </w:p>
    <w:p w14:paraId="2AF2160F" w14:textId="3B3046BA" w:rsidR="006E79BD" w:rsidRPr="00005781" w:rsidRDefault="006E79BD" w:rsidP="00005781">
      <w:pPr>
        <w:spacing w:before="120" w:after="120" w:line="276" w:lineRule="auto"/>
        <w:ind w:firstLine="720"/>
        <w:jc w:val="both"/>
        <w:rPr>
          <w:rFonts w:ascii="Times New Roman" w:hAnsi="Times New Roman"/>
          <w:color w:val="000000"/>
          <w:szCs w:val="28"/>
        </w:rPr>
      </w:pPr>
      <w:r w:rsidRPr="00005781">
        <w:rPr>
          <w:rFonts w:ascii="Times New Roman" w:hAnsi="Times New Roman"/>
          <w:szCs w:val="28"/>
        </w:rPr>
        <w:t>6</w:t>
      </w:r>
      <w:r w:rsidR="005E6C38" w:rsidRPr="00005781">
        <w:rPr>
          <w:rFonts w:ascii="Times New Roman" w:hAnsi="Times New Roman"/>
          <w:szCs w:val="28"/>
        </w:rPr>
        <w:t>. Hàng năm, xây dựng dự toán kinh phí đảm bảo công tác duy trì hoạt</w:t>
      </w:r>
      <w:r w:rsidR="002B27FB" w:rsidRPr="00005781">
        <w:rPr>
          <w:rFonts w:ascii="Times New Roman" w:hAnsi="Times New Roman"/>
          <w:szCs w:val="28"/>
        </w:rPr>
        <w:t xml:space="preserve"> </w:t>
      </w:r>
      <w:r w:rsidR="005E6C38" w:rsidRPr="00005781">
        <w:rPr>
          <w:rFonts w:ascii="Times New Roman" w:hAnsi="Times New Roman"/>
          <w:szCs w:val="28"/>
        </w:rPr>
        <w:t>động, vận hành, bảo dưỡng, sửa chữa, thay thế trang thiết bị Trung tâm Dữ liệu</w:t>
      </w:r>
      <w:r w:rsidR="002B27FB" w:rsidRPr="00005781">
        <w:rPr>
          <w:rFonts w:ascii="Times New Roman" w:hAnsi="Times New Roman"/>
          <w:szCs w:val="28"/>
        </w:rPr>
        <w:t xml:space="preserve"> </w:t>
      </w:r>
      <w:r w:rsidR="003F550E" w:rsidRPr="00005781">
        <w:rPr>
          <w:rFonts w:ascii="Times New Roman" w:hAnsi="Times New Roman"/>
          <w:szCs w:val="28"/>
        </w:rPr>
        <w:t>thành phố</w:t>
      </w:r>
      <w:r w:rsidR="005E6C38" w:rsidRPr="00005781">
        <w:rPr>
          <w:rFonts w:ascii="Times New Roman" w:hAnsi="Times New Roman"/>
          <w:szCs w:val="28"/>
        </w:rPr>
        <w:t xml:space="preserve"> và</w:t>
      </w:r>
      <w:r w:rsidR="005E6C38" w:rsidRPr="00005781">
        <w:rPr>
          <w:rFonts w:ascii="Times New Roman" w:hAnsi="Times New Roman"/>
          <w:color w:val="000000"/>
          <w:szCs w:val="28"/>
        </w:rPr>
        <w:t xml:space="preserve"> Mạng diện rộng </w:t>
      </w:r>
      <w:r w:rsidRPr="00005781">
        <w:rPr>
          <w:rFonts w:ascii="Times New Roman" w:hAnsi="Times New Roman"/>
          <w:color w:val="000000"/>
          <w:szCs w:val="28"/>
        </w:rPr>
        <w:t>thành phố</w:t>
      </w:r>
      <w:r w:rsidR="005E6C38" w:rsidRPr="00005781">
        <w:rPr>
          <w:rFonts w:ascii="Times New Roman" w:hAnsi="Times New Roman"/>
          <w:color w:val="000000"/>
          <w:szCs w:val="28"/>
        </w:rPr>
        <w:t>.</w:t>
      </w:r>
    </w:p>
    <w:p w14:paraId="2A4EEE9D" w14:textId="25D1F759" w:rsidR="00471015"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b/>
          <w:bCs/>
          <w:szCs w:val="28"/>
        </w:rPr>
        <w:t>Điều 1</w:t>
      </w:r>
      <w:r w:rsidR="00524357" w:rsidRPr="00005781">
        <w:rPr>
          <w:rFonts w:ascii="Times New Roman" w:hAnsi="Times New Roman"/>
          <w:b/>
          <w:bCs/>
          <w:szCs w:val="28"/>
        </w:rPr>
        <w:t>7</w:t>
      </w:r>
      <w:r w:rsidRPr="00005781">
        <w:rPr>
          <w:rFonts w:ascii="Times New Roman" w:hAnsi="Times New Roman"/>
          <w:b/>
          <w:bCs/>
          <w:szCs w:val="28"/>
        </w:rPr>
        <w:t xml:space="preserve">. </w:t>
      </w:r>
      <w:r w:rsidR="00471015" w:rsidRPr="00005781">
        <w:rPr>
          <w:rStyle w:val="fontstyle01"/>
          <w:b/>
        </w:rPr>
        <w:t>Trách nhiệm của c</w:t>
      </w:r>
      <w:r w:rsidR="00560C73" w:rsidRPr="00005781">
        <w:rPr>
          <w:rStyle w:val="fontstyle01"/>
          <w:b/>
        </w:rPr>
        <w:t>ác cơ quan, địa phương sử dụng m</w:t>
      </w:r>
      <w:r w:rsidR="00471015" w:rsidRPr="00005781">
        <w:rPr>
          <w:rStyle w:val="fontstyle01"/>
          <w:b/>
        </w:rPr>
        <w:t xml:space="preserve">ạng </w:t>
      </w:r>
      <w:r w:rsidR="000670B5" w:rsidRPr="00005781">
        <w:rPr>
          <w:rStyle w:val="fontstyle01"/>
          <w:b/>
        </w:rPr>
        <w:t>WAN</w:t>
      </w:r>
      <w:r w:rsidRPr="00005781">
        <w:rPr>
          <w:rFonts w:ascii="Times New Roman" w:hAnsi="Times New Roman"/>
          <w:szCs w:val="28"/>
        </w:rPr>
        <w:tab/>
      </w:r>
    </w:p>
    <w:p w14:paraId="169DE849" w14:textId="6CA8E123"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1. Đảm bảo kết nối thông suốt với hệ thống mạng WAN. Đảm bảo an toàn cơ sở hạ tầng, an toàn và bảo mật thông tin trong các hoạt động theo quy định hiện hành.</w:t>
      </w:r>
    </w:p>
    <w:p w14:paraId="42E4F9C8" w14:textId="462AA280"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2. Ban hành quy định, quy chế quản lý mạng nội bộ (LAN) tại đơn vị mình theo hướng dẫn của </w:t>
      </w:r>
      <w:r w:rsidR="00524357" w:rsidRPr="00005781">
        <w:rPr>
          <w:rFonts w:ascii="Times New Roman" w:hAnsi="Times New Roman"/>
          <w:szCs w:val="28"/>
        </w:rPr>
        <w:t>Sở Khoa học và Công nghệ</w:t>
      </w:r>
      <w:r w:rsidRPr="00005781">
        <w:rPr>
          <w:rFonts w:ascii="Times New Roman" w:hAnsi="Times New Roman"/>
          <w:szCs w:val="28"/>
        </w:rPr>
        <w:t xml:space="preserve">, bảo đảm an toàn thông tin mạng và định kỳ kiểm tra việc thực hiện quy chế. Mở sổ nhật ký kỹ thuật theo dõi quá trình hoạt động của mạng nội bộ. </w:t>
      </w:r>
    </w:p>
    <w:p w14:paraId="654F4F83" w14:textId="6780758D"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3. Phối hợp với </w:t>
      </w:r>
      <w:r w:rsidR="00524357" w:rsidRPr="00005781">
        <w:rPr>
          <w:rFonts w:ascii="Times New Roman" w:hAnsi="Times New Roman"/>
          <w:szCs w:val="28"/>
        </w:rPr>
        <w:t xml:space="preserve">Sở Khoa học và Công nghệ </w:t>
      </w:r>
      <w:r w:rsidRPr="00005781">
        <w:rPr>
          <w:rFonts w:ascii="Times New Roman" w:hAnsi="Times New Roman"/>
          <w:szCs w:val="28"/>
        </w:rPr>
        <w:t xml:space="preserve">trong việc kết nối, vận hành các ứng dụng. Khi có sự cố về các dịch vụ, truy cập, kết nối mạng WAN đơn vị có trách nhiệm thông báo về </w:t>
      </w:r>
      <w:r w:rsidR="00524357" w:rsidRPr="00005781">
        <w:rPr>
          <w:rFonts w:ascii="Times New Roman" w:hAnsi="Times New Roman"/>
          <w:szCs w:val="28"/>
        </w:rPr>
        <w:t xml:space="preserve">Sở Khoa học và Công nghệ </w:t>
      </w:r>
      <w:r w:rsidRPr="00005781">
        <w:rPr>
          <w:rFonts w:ascii="Times New Roman" w:hAnsi="Times New Roman"/>
          <w:szCs w:val="28"/>
        </w:rPr>
        <w:t>để phối hợp sửa chữa, bảo trì.</w:t>
      </w:r>
    </w:p>
    <w:p w14:paraId="2EAA36F9" w14:textId="40DC88FF" w:rsidR="00C13C96" w:rsidRPr="00005781" w:rsidRDefault="00C13C96" w:rsidP="00005781">
      <w:pPr>
        <w:spacing w:before="120" w:after="120" w:line="276" w:lineRule="auto"/>
        <w:ind w:firstLine="720"/>
        <w:jc w:val="both"/>
        <w:rPr>
          <w:rFonts w:ascii="Times New Roman" w:hAnsi="Times New Roman"/>
          <w:spacing w:val="2"/>
          <w:szCs w:val="28"/>
        </w:rPr>
      </w:pPr>
      <w:r w:rsidRPr="00005781">
        <w:rPr>
          <w:rFonts w:ascii="Times New Roman" w:hAnsi="Times New Roman"/>
          <w:szCs w:val="28"/>
        </w:rPr>
        <w:t>4. Chịu sự kiểm tra, giám sát về mạng nội bộ, đường truyền, thiết bị kết nối với mạng</w:t>
      </w:r>
      <w:r w:rsidRPr="00005781">
        <w:rPr>
          <w:rFonts w:ascii="Times New Roman" w:hAnsi="Times New Roman"/>
          <w:spacing w:val="2"/>
          <w:szCs w:val="28"/>
          <w:lang w:eastAsia="zh-TW"/>
        </w:rPr>
        <w:t xml:space="preserve"> WAN, phần mềm ứng dụng và các nội dung liên quan theo Quy định này. </w:t>
      </w:r>
    </w:p>
    <w:p w14:paraId="530BB4E4" w14:textId="01980AA2"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5. Phân công cán bộ phụ trách về công nghệ thông tin. Cử cán bộ phụ trách CNTT, tham gia đầy đủ các buổi tập huấn về CNTT do </w:t>
      </w:r>
      <w:r w:rsidR="00524357" w:rsidRPr="00005781">
        <w:rPr>
          <w:rFonts w:ascii="Times New Roman" w:hAnsi="Times New Roman"/>
          <w:szCs w:val="28"/>
        </w:rPr>
        <w:t xml:space="preserve">Sở Khoa học và Công nghệ </w:t>
      </w:r>
      <w:r w:rsidRPr="00005781">
        <w:rPr>
          <w:rFonts w:ascii="Times New Roman" w:hAnsi="Times New Roman"/>
          <w:szCs w:val="28"/>
        </w:rPr>
        <w:t xml:space="preserve">tổ chức hoặc cử đi đào tạo, bồi dưỡng nghiệp vụ theo quy định. Khi có sự thay đổi, điều chuyển cán bộ phụ trách CNTT, thay đổi thông tin tài khoản sử dụng các ứng dụng được cấp phải thông báo cho </w:t>
      </w:r>
      <w:r w:rsidR="00524357" w:rsidRPr="00005781">
        <w:rPr>
          <w:rFonts w:ascii="Times New Roman" w:hAnsi="Times New Roman"/>
          <w:szCs w:val="28"/>
        </w:rPr>
        <w:t>Sở Khoa học và Công nghệ</w:t>
      </w:r>
      <w:r w:rsidRPr="00005781">
        <w:rPr>
          <w:rFonts w:ascii="Times New Roman" w:hAnsi="Times New Roman"/>
          <w:szCs w:val="28"/>
        </w:rPr>
        <w:t xml:space="preserve"> biết.</w:t>
      </w:r>
    </w:p>
    <w:p w14:paraId="03275EC8" w14:textId="3474D83A" w:rsidR="00C13C96" w:rsidRPr="00005781" w:rsidRDefault="00C13C96" w:rsidP="00005781">
      <w:pPr>
        <w:spacing w:before="120" w:after="120" w:line="276" w:lineRule="auto"/>
        <w:ind w:firstLine="720"/>
        <w:jc w:val="both"/>
        <w:rPr>
          <w:rFonts w:ascii="Times New Roman" w:hAnsi="Times New Roman"/>
          <w:szCs w:val="28"/>
          <w:lang w:eastAsia="zh-TW"/>
        </w:rPr>
      </w:pPr>
      <w:r w:rsidRPr="00005781">
        <w:rPr>
          <w:rFonts w:ascii="Times New Roman" w:hAnsi="Times New Roman"/>
          <w:szCs w:val="28"/>
        </w:rPr>
        <w:t>6. Hàng năm, xây dựng kế hoạch ứng dụng CNTT (trang bị mới, bảo trì các trang thiết bị</w:t>
      </w:r>
      <w:r w:rsidRPr="00005781">
        <w:rPr>
          <w:rFonts w:ascii="Times New Roman" w:hAnsi="Times New Roman"/>
          <w:szCs w:val="28"/>
          <w:lang w:eastAsia="zh-TW"/>
        </w:rPr>
        <w:t xml:space="preserve"> công nghệ thông tin, phần mềm ứng dụng) tại đơn vị, đồng thời gửi kế hoạch về </w:t>
      </w:r>
      <w:r w:rsidR="00524357" w:rsidRPr="00005781">
        <w:rPr>
          <w:rFonts w:ascii="Times New Roman" w:hAnsi="Times New Roman"/>
          <w:color w:val="000000"/>
          <w:szCs w:val="28"/>
        </w:rPr>
        <w:t>Sở Khoa học và Công nghệ</w:t>
      </w:r>
      <w:r w:rsidR="00524357" w:rsidRPr="00005781">
        <w:rPr>
          <w:rFonts w:ascii="Times New Roman" w:hAnsi="Times New Roman"/>
          <w:szCs w:val="28"/>
          <w:lang w:eastAsia="zh-TW"/>
        </w:rPr>
        <w:t xml:space="preserve"> </w:t>
      </w:r>
      <w:r w:rsidRPr="00005781">
        <w:rPr>
          <w:rFonts w:ascii="Times New Roman" w:hAnsi="Times New Roman"/>
          <w:szCs w:val="28"/>
          <w:lang w:eastAsia="zh-TW"/>
        </w:rPr>
        <w:t xml:space="preserve">để tổng hợp, đưa vào kế hoạch chung của </w:t>
      </w:r>
      <w:r w:rsidR="00524357" w:rsidRPr="00005781">
        <w:rPr>
          <w:rFonts w:ascii="Times New Roman" w:hAnsi="Times New Roman"/>
          <w:szCs w:val="28"/>
          <w:lang w:eastAsia="zh-TW"/>
        </w:rPr>
        <w:t>thành phố</w:t>
      </w:r>
      <w:r w:rsidRPr="00005781">
        <w:rPr>
          <w:rFonts w:ascii="Times New Roman" w:hAnsi="Times New Roman"/>
          <w:szCs w:val="28"/>
          <w:lang w:eastAsia="zh-TW"/>
        </w:rPr>
        <w:t>.</w:t>
      </w:r>
    </w:p>
    <w:p w14:paraId="454F9B2E" w14:textId="63E071A6" w:rsidR="00C13C96" w:rsidRPr="00005781" w:rsidRDefault="00C13C96" w:rsidP="00005781">
      <w:pPr>
        <w:spacing w:before="120" w:after="120" w:line="276" w:lineRule="auto"/>
        <w:ind w:firstLine="720"/>
        <w:jc w:val="both"/>
        <w:rPr>
          <w:rFonts w:ascii="Times New Roman" w:hAnsi="Times New Roman"/>
          <w:color w:val="000000" w:themeColor="text1"/>
          <w:szCs w:val="28"/>
          <w:shd w:val="clear" w:color="auto" w:fill="FFFFFF"/>
        </w:rPr>
      </w:pPr>
      <w:r w:rsidRPr="00005781">
        <w:rPr>
          <w:rFonts w:ascii="Times New Roman" w:hAnsi="Times New Roman"/>
          <w:b/>
          <w:bCs/>
          <w:szCs w:val="28"/>
        </w:rPr>
        <w:t>Điều 1</w:t>
      </w:r>
      <w:r w:rsidR="00524357" w:rsidRPr="00005781">
        <w:rPr>
          <w:rFonts w:ascii="Times New Roman" w:hAnsi="Times New Roman"/>
          <w:b/>
          <w:bCs/>
          <w:szCs w:val="28"/>
        </w:rPr>
        <w:t>8</w:t>
      </w:r>
      <w:r w:rsidRPr="00005781">
        <w:rPr>
          <w:rFonts w:ascii="Times New Roman" w:hAnsi="Times New Roman"/>
          <w:b/>
          <w:bCs/>
          <w:szCs w:val="28"/>
        </w:rPr>
        <w:t xml:space="preserve">. </w:t>
      </w:r>
      <w:r w:rsidRPr="00005781">
        <w:rPr>
          <w:rFonts w:ascii="Times New Roman" w:hAnsi="Times New Roman"/>
          <w:b/>
          <w:bCs/>
          <w:color w:val="000000" w:themeColor="text1"/>
          <w:szCs w:val="28"/>
          <w:shd w:val="clear" w:color="auto" w:fill="FFFFFF"/>
        </w:rPr>
        <w:t>Trách nhiệm của doanh nghiệp viễn thông cung cấp hạ tầng kết nối và dịch vụ cho mạng WAN</w:t>
      </w:r>
      <w:r w:rsidRPr="00005781">
        <w:rPr>
          <w:rFonts w:ascii="Times New Roman" w:hAnsi="Times New Roman"/>
          <w:color w:val="000000" w:themeColor="text1"/>
          <w:szCs w:val="28"/>
          <w:shd w:val="clear" w:color="auto" w:fill="FFFFFF"/>
        </w:rPr>
        <w:t xml:space="preserve"> </w:t>
      </w:r>
    </w:p>
    <w:p w14:paraId="1A00FAF8" w14:textId="30B326B3"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1. Đảm bảo chất lượng dịch vụ cung cấp ổn định, đảm bảo an toàn thông tin; sẵn sàng các giải pháp và hệ thống thiết bị dự phòng, nhân lực thường trực để bảo đảm cơ sở hạ tầng mạng, đường truyền WAN hoạt động liên tục và an toàn. </w:t>
      </w:r>
    </w:p>
    <w:p w14:paraId="32A8CBF8" w14:textId="3D924D7A"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lastRenderedPageBreak/>
        <w:t xml:space="preserve">2. Chịu sự quản lý, kiểm tra của </w:t>
      </w:r>
      <w:r w:rsidR="00222E6B" w:rsidRPr="00005781">
        <w:rPr>
          <w:rFonts w:ascii="Times New Roman" w:hAnsi="Times New Roman"/>
          <w:szCs w:val="28"/>
        </w:rPr>
        <w:t xml:space="preserve">Sở Khoa học và Công nghệ </w:t>
      </w:r>
      <w:r w:rsidRPr="00005781">
        <w:rPr>
          <w:rFonts w:ascii="Times New Roman" w:hAnsi="Times New Roman"/>
          <w:szCs w:val="28"/>
        </w:rPr>
        <w:t xml:space="preserve">trong thực hiện các quy định của pháp luật về điều hành hoạt động, duy trì, bảo đảm an toàn thông tin trên mạng WAN. </w:t>
      </w:r>
    </w:p>
    <w:p w14:paraId="10A5B4B3" w14:textId="59E4E782" w:rsidR="00C13C96" w:rsidRPr="00005781" w:rsidRDefault="00C13C96" w:rsidP="00005781">
      <w:pPr>
        <w:spacing w:before="120" w:after="120" w:line="276" w:lineRule="auto"/>
        <w:ind w:firstLine="720"/>
        <w:jc w:val="both"/>
        <w:rPr>
          <w:rFonts w:ascii="Times New Roman" w:hAnsi="Times New Roman"/>
          <w:color w:val="000000" w:themeColor="text1"/>
          <w:szCs w:val="28"/>
          <w:shd w:val="clear" w:color="auto" w:fill="FFFFFF"/>
        </w:rPr>
      </w:pPr>
      <w:r w:rsidRPr="00005781">
        <w:rPr>
          <w:rFonts w:ascii="Times New Roman" w:hAnsi="Times New Roman"/>
          <w:szCs w:val="28"/>
        </w:rPr>
        <w:t>3. Chỉ được</w:t>
      </w:r>
      <w:r w:rsidRPr="00005781">
        <w:rPr>
          <w:rFonts w:ascii="Times New Roman" w:hAnsi="Times New Roman"/>
          <w:color w:val="000000" w:themeColor="text1"/>
          <w:szCs w:val="28"/>
          <w:shd w:val="clear" w:color="auto" w:fill="FFFFFF"/>
        </w:rPr>
        <w:t xml:space="preserve"> phép lắp đặt mới, mở rộng kết nối mạng WAN trong các cơ quan nhà nước khi có văn bản đồng ý </w:t>
      </w:r>
      <w:r w:rsidR="00D03B06" w:rsidRPr="00005781">
        <w:rPr>
          <w:rFonts w:ascii="Times New Roman" w:hAnsi="Times New Roman"/>
          <w:color w:val="000000" w:themeColor="text1"/>
          <w:szCs w:val="28"/>
          <w:shd w:val="clear" w:color="auto" w:fill="FFFFFF"/>
        </w:rPr>
        <w:t xml:space="preserve">của </w:t>
      </w:r>
      <w:r w:rsidR="00222E6B" w:rsidRPr="00005781">
        <w:rPr>
          <w:rFonts w:ascii="Times New Roman" w:hAnsi="Times New Roman"/>
          <w:color w:val="000000"/>
          <w:szCs w:val="28"/>
        </w:rPr>
        <w:t>Sở Khoa học và Công nghệ</w:t>
      </w:r>
      <w:r w:rsidRPr="00005781">
        <w:rPr>
          <w:rFonts w:ascii="Times New Roman" w:hAnsi="Times New Roman"/>
          <w:color w:val="000000" w:themeColor="text1"/>
          <w:szCs w:val="28"/>
          <w:shd w:val="clear" w:color="auto" w:fill="FFFFFF"/>
        </w:rPr>
        <w:t xml:space="preserve">. </w:t>
      </w:r>
    </w:p>
    <w:p w14:paraId="4011F511" w14:textId="2C0BC081" w:rsidR="00C13C96" w:rsidRPr="00005781" w:rsidRDefault="00C13C96" w:rsidP="00005781">
      <w:pPr>
        <w:spacing w:before="120" w:after="120" w:line="276" w:lineRule="auto"/>
        <w:ind w:firstLine="720"/>
        <w:jc w:val="both"/>
        <w:rPr>
          <w:rFonts w:ascii="Times New Roman" w:hAnsi="Times New Roman"/>
          <w:b/>
          <w:bCs/>
          <w:color w:val="000000" w:themeColor="text1"/>
          <w:spacing w:val="-4"/>
          <w:szCs w:val="28"/>
        </w:rPr>
      </w:pPr>
      <w:r w:rsidRPr="00005781">
        <w:rPr>
          <w:rFonts w:ascii="Times New Roman" w:hAnsi="Times New Roman"/>
          <w:color w:val="000000" w:themeColor="text1"/>
          <w:spacing w:val="-4"/>
          <w:szCs w:val="28"/>
          <w:shd w:val="clear" w:color="auto" w:fill="FFFFFF"/>
        </w:rPr>
        <w:t>4. Thực hiện công khai giá cước dịch vụ trên mạng WAN theo đúng quy định.</w:t>
      </w:r>
    </w:p>
    <w:p w14:paraId="0AC15CE7" w14:textId="739EBED4"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b/>
          <w:bCs/>
          <w:szCs w:val="28"/>
        </w:rPr>
        <w:t>Điều 1</w:t>
      </w:r>
      <w:r w:rsidR="00AE3844" w:rsidRPr="00005781">
        <w:rPr>
          <w:rFonts w:ascii="Times New Roman" w:hAnsi="Times New Roman"/>
          <w:b/>
          <w:bCs/>
          <w:szCs w:val="28"/>
        </w:rPr>
        <w:t>9</w:t>
      </w:r>
      <w:r w:rsidRPr="00005781">
        <w:rPr>
          <w:rFonts w:ascii="Times New Roman" w:hAnsi="Times New Roman"/>
          <w:b/>
          <w:bCs/>
          <w:szCs w:val="28"/>
        </w:rPr>
        <w:t>. Cán bộ, công chức, viên chức, cá nhân sử dụng mạng WAN</w:t>
      </w:r>
    </w:p>
    <w:p w14:paraId="3715C9FC" w14:textId="207B4A3D"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1. Đảm bảo bí mật các thông tin kết nối mạng, tài khoản được cấp và được phân quyền khai thác thông tin, dịch vụ trên mạng theo quy định.</w:t>
      </w:r>
    </w:p>
    <w:p w14:paraId="59F287A3" w14:textId="4390AE4B"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2. Chấp hành các quy định về quản lý, vận hành mạng nội bộ của cơ quan và quy định về vận hành mạng WAN của </w:t>
      </w:r>
      <w:r w:rsidR="00AE3844" w:rsidRPr="00005781">
        <w:rPr>
          <w:rFonts w:ascii="Times New Roman" w:hAnsi="Times New Roman"/>
          <w:szCs w:val="28"/>
        </w:rPr>
        <w:t>thành phố</w:t>
      </w:r>
      <w:r w:rsidRPr="00005781">
        <w:rPr>
          <w:rFonts w:ascii="Times New Roman" w:hAnsi="Times New Roman"/>
          <w:szCs w:val="28"/>
        </w:rPr>
        <w:t>.</w:t>
      </w:r>
    </w:p>
    <w:p w14:paraId="484A4FCE" w14:textId="77777777" w:rsidR="00C13C96" w:rsidRPr="00005781" w:rsidRDefault="00C13C96" w:rsidP="00005781">
      <w:pPr>
        <w:spacing w:before="120" w:after="120" w:line="276" w:lineRule="auto"/>
        <w:ind w:firstLine="720"/>
        <w:jc w:val="both"/>
        <w:rPr>
          <w:rFonts w:ascii="Times New Roman" w:hAnsi="Times New Roman"/>
          <w:szCs w:val="28"/>
          <w:lang w:eastAsia="zh-TW"/>
        </w:rPr>
      </w:pPr>
      <w:r w:rsidRPr="00005781">
        <w:rPr>
          <w:rFonts w:ascii="Times New Roman" w:hAnsi="Times New Roman"/>
          <w:szCs w:val="28"/>
        </w:rPr>
        <w:t>3. Quản lý và sử dụng các trang thiết bị CNTT được giao theo đúng quy định; Không</w:t>
      </w:r>
      <w:r w:rsidRPr="00005781">
        <w:rPr>
          <w:rFonts w:ascii="Times New Roman" w:hAnsi="Times New Roman"/>
          <w:szCs w:val="28"/>
          <w:lang w:eastAsia="zh-TW"/>
        </w:rPr>
        <w:t xml:space="preserve"> được tự ý cài đặt các phần mềm, thay đổi thông số thiết bị CNTT khi chưa được sự đồng ý của cán bộ hoặc bộ phận phụ trách CNTT tại đơn vị.</w:t>
      </w:r>
    </w:p>
    <w:p w14:paraId="65E478A3" w14:textId="13E11BDC" w:rsidR="00C13C96" w:rsidRPr="00005781" w:rsidRDefault="00A10064" w:rsidP="00005781">
      <w:pPr>
        <w:spacing w:before="120" w:after="120" w:line="276" w:lineRule="auto"/>
        <w:ind w:firstLine="720"/>
        <w:jc w:val="both"/>
        <w:rPr>
          <w:rFonts w:ascii="Times New Roman" w:hAnsi="Times New Roman"/>
          <w:b/>
          <w:bCs/>
          <w:color w:val="000000" w:themeColor="text1"/>
          <w:szCs w:val="28"/>
        </w:rPr>
      </w:pPr>
      <w:r w:rsidRPr="00005781">
        <w:rPr>
          <w:rFonts w:ascii="Times New Roman" w:hAnsi="Times New Roman"/>
          <w:b/>
          <w:bCs/>
          <w:color w:val="000000" w:themeColor="text1"/>
          <w:szCs w:val="28"/>
          <w:lang w:eastAsia="zh-TW"/>
        </w:rPr>
        <w:t>Điều 20</w:t>
      </w:r>
      <w:r w:rsidR="00C13C96" w:rsidRPr="00005781">
        <w:rPr>
          <w:rFonts w:ascii="Times New Roman" w:hAnsi="Times New Roman"/>
          <w:b/>
          <w:bCs/>
          <w:color w:val="000000" w:themeColor="text1"/>
          <w:szCs w:val="28"/>
          <w:lang w:eastAsia="zh-TW"/>
        </w:rPr>
        <w:t xml:space="preserve">. </w:t>
      </w:r>
      <w:r w:rsidR="00786B7B" w:rsidRPr="00005781">
        <w:rPr>
          <w:rFonts w:ascii="Times New Roman" w:hAnsi="Times New Roman"/>
          <w:b/>
          <w:bCs/>
          <w:color w:val="000000" w:themeColor="text1"/>
          <w:szCs w:val="28"/>
          <w:lang w:eastAsia="zh-TW"/>
        </w:rPr>
        <w:t>Quy trình p</w:t>
      </w:r>
      <w:r w:rsidR="00C13C96" w:rsidRPr="00005781">
        <w:rPr>
          <w:rFonts w:ascii="Times New Roman" w:hAnsi="Times New Roman"/>
          <w:b/>
          <w:bCs/>
          <w:color w:val="000000" w:themeColor="text1"/>
          <w:szCs w:val="28"/>
          <w:lang w:val="vi-VN"/>
        </w:rPr>
        <w:t>hối hợp xử lý sự c</w:t>
      </w:r>
      <w:r w:rsidR="00C13C96" w:rsidRPr="00005781">
        <w:rPr>
          <w:rFonts w:ascii="Times New Roman" w:hAnsi="Times New Roman"/>
          <w:b/>
          <w:bCs/>
          <w:color w:val="000000" w:themeColor="text1"/>
          <w:szCs w:val="28"/>
        </w:rPr>
        <w:t xml:space="preserve">ố </w:t>
      </w:r>
      <w:r w:rsidR="00C13C96" w:rsidRPr="00005781">
        <w:rPr>
          <w:rFonts w:ascii="Times New Roman" w:hAnsi="Times New Roman"/>
          <w:b/>
          <w:bCs/>
          <w:color w:val="000000" w:themeColor="text1"/>
          <w:szCs w:val="28"/>
          <w:lang w:val="vi-VN"/>
        </w:rPr>
        <w:t>kết nối với mạng</w:t>
      </w:r>
      <w:r w:rsidR="00C13C96" w:rsidRPr="00005781">
        <w:rPr>
          <w:rFonts w:ascii="Times New Roman" w:hAnsi="Times New Roman"/>
          <w:b/>
          <w:bCs/>
          <w:color w:val="000000" w:themeColor="text1"/>
          <w:szCs w:val="28"/>
        </w:rPr>
        <w:t xml:space="preserve"> WAN</w:t>
      </w:r>
    </w:p>
    <w:p w14:paraId="08F4E726" w14:textId="77777777"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1. Đối với các sự cố thông thường (về kết nối, tốc độ, chất lượng dịch vụ) các đơn vị liên hệ trực tiếp đầu mối bộ phận hỗ trợ kỹ thuật của doanh nghiệp viễn thông cung cấp hạ tầng kết nối và dịch vụ cho mạng WAN để được hỗ trợ khắc phục sự cố. Doanh nghiệp cung cấp dịch vụ có trách nhiệm phối hợp, có phương án xử lý ứng cứu sự cố kịp thời, không để mất kết nối mạng ảnh hưởng đến công việc của cơ quan, đơn vị trên môi trường mạng WAN.</w:t>
      </w:r>
    </w:p>
    <w:p w14:paraId="36545FCB" w14:textId="2B28494C" w:rsidR="00C13C96" w:rsidRPr="00005781" w:rsidRDefault="00C13C96" w:rsidP="00005781">
      <w:pPr>
        <w:spacing w:before="120" w:after="120" w:line="276" w:lineRule="auto"/>
        <w:ind w:firstLine="720"/>
        <w:jc w:val="both"/>
        <w:rPr>
          <w:rFonts w:ascii="Times New Roman" w:hAnsi="Times New Roman"/>
          <w:color w:val="000000" w:themeColor="text1"/>
          <w:szCs w:val="28"/>
        </w:rPr>
      </w:pPr>
      <w:r w:rsidRPr="00005781">
        <w:rPr>
          <w:rFonts w:ascii="Times New Roman" w:hAnsi="Times New Roman"/>
          <w:szCs w:val="28"/>
        </w:rPr>
        <w:t>2. Đối với các sự cố nghiêm trọng (các sự cố liên quan đến thiết bị mạng, thiết bị bảo mật, đường truyền, các sự cố liên quan đến an toàn thông tin, mất dữ liệu) ảnh hưởng</w:t>
      </w:r>
      <w:r w:rsidRPr="00005781">
        <w:rPr>
          <w:rFonts w:ascii="Times New Roman" w:hAnsi="Times New Roman"/>
          <w:color w:val="000000" w:themeColor="text1"/>
          <w:szCs w:val="28"/>
          <w:lang w:val="vi-VN"/>
        </w:rPr>
        <w:t xml:space="preserve"> trực tiếp đến hoạt động của cơ quan, đơn vị; vượt quá khả năng tự khắc phục của cơ quan, đơn vị phải nhanh chóng thông báo cho </w:t>
      </w:r>
      <w:r w:rsidR="00AE3844" w:rsidRPr="00005781">
        <w:rPr>
          <w:rFonts w:ascii="Times New Roman" w:hAnsi="Times New Roman"/>
          <w:color w:val="000000"/>
          <w:szCs w:val="28"/>
        </w:rPr>
        <w:t>Sở Khoa học và Công nghệ</w:t>
      </w:r>
      <w:r w:rsidR="00AE3844" w:rsidRPr="00005781">
        <w:rPr>
          <w:rFonts w:ascii="Times New Roman" w:hAnsi="Times New Roman"/>
          <w:color w:val="000000" w:themeColor="text1"/>
          <w:szCs w:val="28"/>
          <w:lang w:val="vi-VN"/>
        </w:rPr>
        <w:t xml:space="preserve"> </w:t>
      </w:r>
      <w:r w:rsidRPr="00005781">
        <w:rPr>
          <w:rFonts w:ascii="Times New Roman" w:hAnsi="Times New Roman"/>
          <w:color w:val="000000" w:themeColor="text1"/>
          <w:szCs w:val="28"/>
          <w:lang w:val="vi-VN"/>
        </w:rPr>
        <w:t>để điều phối việc khắc phục.</w:t>
      </w:r>
    </w:p>
    <w:p w14:paraId="2C324DEC" w14:textId="77777777" w:rsidR="00944172" w:rsidRPr="00005781" w:rsidRDefault="00944172" w:rsidP="00005781">
      <w:pPr>
        <w:pStyle w:val="Heading7"/>
        <w:keepNext w:val="0"/>
        <w:widowControl w:val="0"/>
        <w:spacing w:before="120" w:after="120"/>
        <w:rPr>
          <w:sz w:val="28"/>
          <w:szCs w:val="28"/>
        </w:rPr>
      </w:pPr>
    </w:p>
    <w:p w14:paraId="5DEBB10E" w14:textId="35522A6C" w:rsidR="00C13C96" w:rsidRPr="00005781" w:rsidRDefault="00C13C96" w:rsidP="00005781">
      <w:pPr>
        <w:spacing w:before="120" w:after="120" w:line="276" w:lineRule="auto"/>
        <w:jc w:val="center"/>
        <w:rPr>
          <w:rFonts w:ascii="Times New Roman" w:hAnsi="Times New Roman"/>
          <w:b/>
          <w:bCs/>
          <w:szCs w:val="28"/>
        </w:rPr>
      </w:pPr>
      <w:r w:rsidRPr="00005781">
        <w:rPr>
          <w:rFonts w:ascii="Times New Roman" w:hAnsi="Times New Roman"/>
          <w:b/>
          <w:bCs/>
          <w:szCs w:val="28"/>
        </w:rPr>
        <w:t>Chương V</w:t>
      </w:r>
    </w:p>
    <w:p w14:paraId="35F45CC6" w14:textId="77777777" w:rsidR="00C13C96" w:rsidRPr="00005781" w:rsidRDefault="00C13C96" w:rsidP="00005781">
      <w:pPr>
        <w:spacing w:before="120" w:after="120" w:line="276" w:lineRule="auto"/>
        <w:jc w:val="center"/>
        <w:rPr>
          <w:rFonts w:ascii="Times New Roman" w:hAnsi="Times New Roman"/>
          <w:b/>
          <w:bCs/>
          <w:szCs w:val="28"/>
        </w:rPr>
      </w:pPr>
      <w:r w:rsidRPr="00005781">
        <w:rPr>
          <w:rFonts w:ascii="Times New Roman" w:hAnsi="Times New Roman"/>
          <w:b/>
          <w:bCs/>
          <w:szCs w:val="28"/>
        </w:rPr>
        <w:t>ĐIỀU KHOẢN THI HÀNH</w:t>
      </w:r>
    </w:p>
    <w:p w14:paraId="7A97E6FA" w14:textId="0418169D" w:rsidR="00C13C96" w:rsidRPr="00005781" w:rsidRDefault="00C13C96" w:rsidP="00005781">
      <w:pPr>
        <w:spacing w:before="120" w:after="120" w:line="276" w:lineRule="auto"/>
        <w:ind w:firstLine="720"/>
        <w:jc w:val="both"/>
        <w:rPr>
          <w:rFonts w:ascii="Times New Roman" w:hAnsi="Times New Roman"/>
          <w:b/>
          <w:bCs/>
          <w:szCs w:val="28"/>
        </w:rPr>
      </w:pPr>
      <w:r w:rsidRPr="00005781">
        <w:rPr>
          <w:rFonts w:ascii="Times New Roman" w:hAnsi="Times New Roman"/>
          <w:b/>
          <w:bCs/>
          <w:szCs w:val="28"/>
        </w:rPr>
        <w:t xml:space="preserve">Điều </w:t>
      </w:r>
      <w:r w:rsidR="00944172" w:rsidRPr="00005781">
        <w:rPr>
          <w:rFonts w:ascii="Times New Roman" w:hAnsi="Times New Roman"/>
          <w:b/>
          <w:bCs/>
          <w:szCs w:val="28"/>
        </w:rPr>
        <w:t>21</w:t>
      </w:r>
      <w:r w:rsidRPr="00005781">
        <w:rPr>
          <w:rFonts w:ascii="Times New Roman" w:hAnsi="Times New Roman"/>
          <w:b/>
          <w:bCs/>
          <w:szCs w:val="28"/>
        </w:rPr>
        <w:t>. Tổ chức thực hiện</w:t>
      </w:r>
    </w:p>
    <w:p w14:paraId="3084F6DD" w14:textId="40EAA065"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1. Cán bộ, công chức, viên chức tham gia vào hệ thống mạng WAN có trách nhiệm chấp hành nghiêm Quy định này. Lãnh đạo các đơn vị tham gia vào hệ thống mạng WAN có trách nhiệm tổ chức kiểm tra việc thực hiện Quy định này và chịu trách nhiệm trước Chủ tịch UBND </w:t>
      </w:r>
      <w:r w:rsidR="008173EC" w:rsidRPr="00005781">
        <w:rPr>
          <w:rFonts w:ascii="Times New Roman" w:hAnsi="Times New Roman"/>
          <w:szCs w:val="28"/>
        </w:rPr>
        <w:t>thành phố</w:t>
      </w:r>
      <w:r w:rsidRPr="00005781">
        <w:rPr>
          <w:rFonts w:ascii="Times New Roman" w:hAnsi="Times New Roman"/>
          <w:szCs w:val="28"/>
        </w:rPr>
        <w:t xml:space="preserve"> về những vi phạm các quy </w:t>
      </w:r>
      <w:r w:rsidRPr="00005781">
        <w:rPr>
          <w:rFonts w:ascii="Times New Roman" w:hAnsi="Times New Roman"/>
          <w:szCs w:val="28"/>
        </w:rPr>
        <w:lastRenderedPageBreak/>
        <w:t>định về an ninh, an toàn thông tin trong quá trình tham gia quản lý, vận hành, khai thác hệ thống mạng WAN của cán bộ, công chức, viên chức thuộc đơn vị.</w:t>
      </w:r>
    </w:p>
    <w:p w14:paraId="77FF4171" w14:textId="5D5FD7E7"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2. Các cơ quan, tổ chức, cá nhân tham gia truy cập, khai thác, sử dụng các dịch vụ, ứng dụng do các cơ quan nhà nước </w:t>
      </w:r>
      <w:r w:rsidR="008173EC" w:rsidRPr="00005781">
        <w:rPr>
          <w:rFonts w:ascii="Times New Roman" w:hAnsi="Times New Roman"/>
          <w:szCs w:val="28"/>
        </w:rPr>
        <w:t xml:space="preserve">thành phố </w:t>
      </w:r>
      <w:r w:rsidRPr="00005781">
        <w:rPr>
          <w:rFonts w:ascii="Times New Roman" w:hAnsi="Times New Roman"/>
          <w:szCs w:val="28"/>
        </w:rPr>
        <w:t>Huế cung cấp trên mạng WAN theo</w:t>
      </w:r>
      <w:r w:rsidRPr="00005781">
        <w:rPr>
          <w:rFonts w:ascii="Times New Roman" w:hAnsi="Times New Roman"/>
          <w:szCs w:val="28"/>
          <w:lang w:eastAsia="zh-TW"/>
        </w:rPr>
        <w:t xml:space="preserve"> chỉ đạo của UBND </w:t>
      </w:r>
      <w:r w:rsidR="008173EC" w:rsidRPr="00005781">
        <w:rPr>
          <w:rFonts w:ascii="Times New Roman" w:hAnsi="Times New Roman"/>
          <w:kern w:val="28"/>
          <w:szCs w:val="28"/>
        </w:rPr>
        <w:t xml:space="preserve">thành phố </w:t>
      </w:r>
      <w:r w:rsidRPr="00005781">
        <w:rPr>
          <w:rFonts w:ascii="Times New Roman" w:hAnsi="Times New Roman"/>
          <w:szCs w:val="28"/>
          <w:lang w:eastAsia="zh-TW"/>
        </w:rPr>
        <w:t>có trách nhiệm chấp hành nghiêm túc Quy định này. Nếu xảy ra sai phạm t</w:t>
      </w:r>
      <w:r w:rsidRPr="00005781">
        <w:rPr>
          <w:rFonts w:ascii="Times New Roman" w:hAnsi="Times New Roman"/>
          <w:szCs w:val="28"/>
        </w:rPr>
        <w:t>ùy theo mức độ vi phạm, cán bộ vi phạm chịu kỷ luật, xử lý hành chính hoặc trách nhiệm hình sự theo quy định của pháp luật.</w:t>
      </w:r>
    </w:p>
    <w:p w14:paraId="167E7EFE" w14:textId="137DD4F8" w:rsidR="00C13C96" w:rsidRPr="00005781" w:rsidRDefault="00C13C96" w:rsidP="00005781">
      <w:pPr>
        <w:spacing w:before="120" w:after="120" w:line="276" w:lineRule="auto"/>
        <w:ind w:firstLine="720"/>
        <w:jc w:val="both"/>
        <w:rPr>
          <w:rFonts w:ascii="Times New Roman" w:hAnsi="Times New Roman"/>
          <w:szCs w:val="28"/>
        </w:rPr>
      </w:pPr>
      <w:r w:rsidRPr="00005781">
        <w:rPr>
          <w:rFonts w:ascii="Times New Roman" w:hAnsi="Times New Roman"/>
          <w:szCs w:val="28"/>
        </w:rPr>
        <w:t xml:space="preserve">3. Giao </w:t>
      </w:r>
      <w:r w:rsidR="008173EC" w:rsidRPr="00005781">
        <w:rPr>
          <w:rFonts w:ascii="Times New Roman" w:hAnsi="Times New Roman"/>
          <w:color w:val="000000"/>
          <w:szCs w:val="28"/>
        </w:rPr>
        <w:t>Sở Khoa học và Công nghệ</w:t>
      </w:r>
      <w:r w:rsidR="008173EC" w:rsidRPr="00005781">
        <w:rPr>
          <w:rFonts w:ascii="Times New Roman" w:hAnsi="Times New Roman"/>
          <w:szCs w:val="28"/>
        </w:rPr>
        <w:t xml:space="preserve"> </w:t>
      </w:r>
      <w:r w:rsidRPr="00005781">
        <w:rPr>
          <w:rFonts w:ascii="Times New Roman" w:hAnsi="Times New Roman"/>
          <w:szCs w:val="28"/>
        </w:rPr>
        <w:t xml:space="preserve">theo dõi, đôn đốc, tổng hợp báo cáo UBND </w:t>
      </w:r>
      <w:r w:rsidR="008173EC" w:rsidRPr="00005781">
        <w:rPr>
          <w:rFonts w:ascii="Times New Roman" w:hAnsi="Times New Roman"/>
          <w:kern w:val="28"/>
          <w:szCs w:val="28"/>
        </w:rPr>
        <w:t xml:space="preserve">thành phố </w:t>
      </w:r>
      <w:r w:rsidRPr="00005781">
        <w:rPr>
          <w:rFonts w:ascii="Times New Roman" w:hAnsi="Times New Roman"/>
          <w:szCs w:val="28"/>
        </w:rPr>
        <w:t xml:space="preserve">hằng năm và đột xuất; Định kỳ hằng năm tổ chức đánh giá việc chấp hành Quy định </w:t>
      </w:r>
      <w:r w:rsidRPr="00005781">
        <w:rPr>
          <w:rFonts w:ascii="Times New Roman" w:hAnsi="Times New Roman"/>
          <w:bCs/>
          <w:iCs/>
          <w:szCs w:val="28"/>
          <w:lang w:eastAsia="zh-TW"/>
        </w:rPr>
        <w:t xml:space="preserve">quản lý, vận hành, </w:t>
      </w:r>
      <w:r w:rsidR="008173EC" w:rsidRPr="00005781">
        <w:rPr>
          <w:rFonts w:ascii="Times New Roman" w:hAnsi="Times New Roman"/>
          <w:bCs/>
          <w:iCs/>
          <w:szCs w:val="28"/>
          <w:lang w:eastAsia="zh-TW"/>
        </w:rPr>
        <w:t xml:space="preserve">và </w:t>
      </w:r>
      <w:r w:rsidRPr="00005781">
        <w:rPr>
          <w:rFonts w:ascii="Times New Roman" w:hAnsi="Times New Roman"/>
          <w:bCs/>
          <w:iCs/>
          <w:szCs w:val="28"/>
          <w:lang w:eastAsia="zh-TW"/>
        </w:rPr>
        <w:t xml:space="preserve">sử dụng mạng WAN của </w:t>
      </w:r>
      <w:r w:rsidR="008173EC" w:rsidRPr="00005781">
        <w:rPr>
          <w:rFonts w:ascii="Times New Roman" w:hAnsi="Times New Roman"/>
          <w:kern w:val="28"/>
          <w:szCs w:val="28"/>
        </w:rPr>
        <w:t>thành phố</w:t>
      </w:r>
      <w:r w:rsidRPr="00005781">
        <w:rPr>
          <w:rFonts w:ascii="Times New Roman" w:hAnsi="Times New Roman"/>
          <w:bCs/>
          <w:iCs/>
          <w:szCs w:val="28"/>
          <w:lang w:eastAsia="zh-TW"/>
        </w:rPr>
        <w:t>.</w:t>
      </w:r>
    </w:p>
    <w:p w14:paraId="0DDAA254" w14:textId="24C422F5" w:rsidR="00C13C96" w:rsidRPr="00005781" w:rsidRDefault="00C13C96" w:rsidP="00005781">
      <w:pPr>
        <w:spacing w:before="120" w:after="120" w:line="276" w:lineRule="auto"/>
        <w:ind w:firstLine="720"/>
        <w:jc w:val="both"/>
        <w:rPr>
          <w:rFonts w:ascii="Times New Roman" w:hAnsi="Times New Roman"/>
          <w:b/>
          <w:bCs/>
          <w:szCs w:val="28"/>
        </w:rPr>
      </w:pPr>
      <w:r w:rsidRPr="00005781">
        <w:rPr>
          <w:rFonts w:ascii="Times New Roman" w:hAnsi="Times New Roman"/>
          <w:b/>
          <w:bCs/>
          <w:szCs w:val="28"/>
        </w:rPr>
        <w:t>Điều 2</w:t>
      </w:r>
      <w:r w:rsidR="00FD4651" w:rsidRPr="00005781">
        <w:rPr>
          <w:rFonts w:ascii="Times New Roman" w:hAnsi="Times New Roman"/>
          <w:b/>
          <w:bCs/>
          <w:szCs w:val="28"/>
        </w:rPr>
        <w:t>2</w:t>
      </w:r>
      <w:r w:rsidRPr="00005781">
        <w:rPr>
          <w:rFonts w:ascii="Times New Roman" w:hAnsi="Times New Roman"/>
          <w:b/>
          <w:bCs/>
          <w:szCs w:val="28"/>
        </w:rPr>
        <w:t>. Bổ sung, điều chỉnh Quy định</w:t>
      </w:r>
    </w:p>
    <w:p w14:paraId="249B1F96" w14:textId="3671A585" w:rsidR="00484AFC" w:rsidRDefault="00C13C96" w:rsidP="00005781">
      <w:pPr>
        <w:spacing w:before="120" w:after="120" w:line="276" w:lineRule="auto"/>
        <w:ind w:firstLine="720"/>
        <w:jc w:val="both"/>
      </w:pPr>
      <w:r w:rsidRPr="00005781">
        <w:rPr>
          <w:rFonts w:ascii="Times New Roman" w:hAnsi="Times New Roman"/>
          <w:spacing w:val="2"/>
          <w:szCs w:val="28"/>
        </w:rPr>
        <w:t xml:space="preserve">Trong quá trình quản lý và khai thác thông tin trên mạng WAN, nếu có vấn đề phát sinh cần sửa đổi, bổ sung thì Thủ trưởng các cơ quan, đơn vị đề xuất gửi về </w:t>
      </w:r>
      <w:r w:rsidR="008173EC" w:rsidRPr="00005781">
        <w:rPr>
          <w:rFonts w:ascii="Times New Roman" w:hAnsi="Times New Roman"/>
          <w:color w:val="000000"/>
          <w:szCs w:val="28"/>
        </w:rPr>
        <w:t>Sở Khoa học và Công nghệ</w:t>
      </w:r>
      <w:r w:rsidR="008173EC" w:rsidRPr="00005781">
        <w:rPr>
          <w:rFonts w:ascii="Times New Roman" w:hAnsi="Times New Roman"/>
          <w:szCs w:val="28"/>
        </w:rPr>
        <w:t xml:space="preserve"> </w:t>
      </w:r>
      <w:r w:rsidRPr="00005781">
        <w:rPr>
          <w:rFonts w:ascii="Times New Roman" w:hAnsi="Times New Roman"/>
          <w:spacing w:val="2"/>
          <w:szCs w:val="28"/>
        </w:rPr>
        <w:t xml:space="preserve">để tổng hợp </w:t>
      </w:r>
      <w:r w:rsidR="00685A32" w:rsidRPr="00005781">
        <w:rPr>
          <w:rFonts w:ascii="Times New Roman" w:hAnsi="Times New Roman"/>
          <w:spacing w:val="2"/>
          <w:szCs w:val="28"/>
        </w:rPr>
        <w:t>báo cáo</w:t>
      </w:r>
      <w:r w:rsidRPr="00005781">
        <w:rPr>
          <w:rFonts w:ascii="Times New Roman" w:hAnsi="Times New Roman"/>
          <w:spacing w:val="2"/>
          <w:szCs w:val="28"/>
        </w:rPr>
        <w:t xml:space="preserve"> UBND </w:t>
      </w:r>
      <w:r w:rsidR="00685A32" w:rsidRPr="00005781">
        <w:rPr>
          <w:rFonts w:ascii="Times New Roman" w:hAnsi="Times New Roman"/>
          <w:spacing w:val="2"/>
          <w:szCs w:val="28"/>
        </w:rPr>
        <w:t>thành phố</w:t>
      </w:r>
      <w:r w:rsidRPr="00005781">
        <w:rPr>
          <w:rFonts w:ascii="Times New Roman" w:hAnsi="Times New Roman"/>
          <w:spacing w:val="2"/>
          <w:szCs w:val="28"/>
        </w:rPr>
        <w:t xml:space="preserve"> xem xét, quyết định./.</w:t>
      </w:r>
    </w:p>
    <w:sectPr w:rsidR="00484AFC" w:rsidSect="0016211D">
      <w:pgSz w:w="11907" w:h="16840" w:code="9"/>
      <w:pgMar w:top="1260" w:right="1134" w:bottom="1134" w:left="1701" w:header="561" w:footer="561"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3575B" w14:textId="77777777" w:rsidR="00381328" w:rsidRDefault="00381328">
      <w:r>
        <w:separator/>
      </w:r>
    </w:p>
  </w:endnote>
  <w:endnote w:type="continuationSeparator" w:id="0">
    <w:p w14:paraId="5820EAB1" w14:textId="77777777" w:rsidR="00381328" w:rsidRDefault="0038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25CBC" w14:textId="77777777" w:rsidR="008F65D0" w:rsidRDefault="008F65D0" w:rsidP="008F65D0">
    <w:pPr>
      <w:pStyle w:val="Footer"/>
      <w:ind w:right="360"/>
      <w:jc w:val="center"/>
    </w:pPr>
  </w:p>
  <w:p w14:paraId="4A6C88EA" w14:textId="77777777" w:rsidR="008F65D0" w:rsidRDefault="008F65D0">
    <w:pPr>
      <w:pStyle w:val="Footer"/>
      <w:jc w:val="center"/>
    </w:pPr>
  </w:p>
  <w:p w14:paraId="40CD5312" w14:textId="77777777" w:rsidR="008F65D0" w:rsidRDefault="008F6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31524" w14:textId="77777777" w:rsidR="00381328" w:rsidRDefault="00381328">
      <w:r>
        <w:separator/>
      </w:r>
    </w:p>
  </w:footnote>
  <w:footnote w:type="continuationSeparator" w:id="0">
    <w:p w14:paraId="22BA1DA2" w14:textId="77777777" w:rsidR="00381328" w:rsidRDefault="00381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B015" w14:textId="51503524" w:rsidR="0016211D" w:rsidRPr="0016211D" w:rsidRDefault="0016211D" w:rsidP="0016211D">
    <w:pPr>
      <w:pStyle w:val="Header"/>
      <w:jc w:val="center"/>
      <w:rPr>
        <w:rFonts w:ascii="Times New Roman" w:hAnsi="Times New Roman"/>
        <w:sz w:val="24"/>
      </w:rPr>
    </w:pPr>
    <w:r w:rsidRPr="0016211D">
      <w:rPr>
        <w:rFonts w:ascii="Times New Roman" w:hAnsi="Times New Roman"/>
        <w:sz w:val="24"/>
      </w:rPr>
      <w:fldChar w:fldCharType="begin"/>
    </w:r>
    <w:r w:rsidRPr="0016211D">
      <w:rPr>
        <w:rFonts w:ascii="Times New Roman" w:hAnsi="Times New Roman"/>
        <w:sz w:val="24"/>
      </w:rPr>
      <w:instrText xml:space="preserve"> PAGE   \* MERGEFORMAT </w:instrText>
    </w:r>
    <w:r w:rsidRPr="0016211D">
      <w:rPr>
        <w:rFonts w:ascii="Times New Roman" w:hAnsi="Times New Roman"/>
        <w:sz w:val="24"/>
      </w:rPr>
      <w:fldChar w:fldCharType="separate"/>
    </w:r>
    <w:r w:rsidRPr="0016211D">
      <w:rPr>
        <w:rFonts w:ascii="Times New Roman" w:hAnsi="Times New Roman"/>
        <w:noProof/>
        <w:sz w:val="24"/>
      </w:rPr>
      <w:t>1</w:t>
    </w:r>
    <w:r w:rsidRPr="0016211D">
      <w:rPr>
        <w:rFonts w:ascii="Times New Roman" w:hAnsi="Times New Roman"/>
        <w:noProof/>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19A8B" w14:textId="46C47576" w:rsidR="006A4353" w:rsidRPr="006A4353" w:rsidRDefault="006A4353" w:rsidP="006A4353">
    <w:pPr>
      <w:pStyle w:val="Header"/>
      <w:jc w:val="center"/>
      <w:rPr>
        <w:rFonts w:ascii="Times New Roman" w:hAnsi="Times New Roman"/>
        <w:sz w:val="24"/>
      </w:rPr>
    </w:pPr>
    <w:r w:rsidRPr="006A4353">
      <w:rPr>
        <w:rFonts w:ascii="Times New Roman" w:hAnsi="Times New Roman"/>
        <w:sz w:val="24"/>
      </w:rPr>
      <w:fldChar w:fldCharType="begin"/>
    </w:r>
    <w:r w:rsidRPr="006A4353">
      <w:rPr>
        <w:rFonts w:ascii="Times New Roman" w:hAnsi="Times New Roman"/>
        <w:sz w:val="24"/>
      </w:rPr>
      <w:instrText xml:space="preserve"> PAGE   \* MERGEFORMAT </w:instrText>
    </w:r>
    <w:r w:rsidRPr="006A4353">
      <w:rPr>
        <w:rFonts w:ascii="Times New Roman" w:hAnsi="Times New Roman"/>
        <w:sz w:val="24"/>
      </w:rPr>
      <w:fldChar w:fldCharType="separate"/>
    </w:r>
    <w:r w:rsidRPr="006A4353">
      <w:rPr>
        <w:rFonts w:ascii="Times New Roman" w:hAnsi="Times New Roman"/>
        <w:noProof/>
        <w:sz w:val="24"/>
      </w:rPr>
      <w:t>1</w:t>
    </w:r>
    <w:r w:rsidRPr="006A4353">
      <w:rPr>
        <w:rFonts w:ascii="Times New Roman" w:hAnsi="Times New Roman"/>
        <w:noProof/>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96"/>
    <w:rsid w:val="00005781"/>
    <w:rsid w:val="00014CC3"/>
    <w:rsid w:val="00046A35"/>
    <w:rsid w:val="00065DD1"/>
    <w:rsid w:val="000670B5"/>
    <w:rsid w:val="000A4EB6"/>
    <w:rsid w:val="000B75DA"/>
    <w:rsid w:val="000F2FB6"/>
    <w:rsid w:val="001141E1"/>
    <w:rsid w:val="0012666A"/>
    <w:rsid w:val="00143BB0"/>
    <w:rsid w:val="0016211D"/>
    <w:rsid w:val="001713B0"/>
    <w:rsid w:val="0017175D"/>
    <w:rsid w:val="00173F27"/>
    <w:rsid w:val="00177362"/>
    <w:rsid w:val="001C1496"/>
    <w:rsid w:val="001C65D4"/>
    <w:rsid w:val="00210520"/>
    <w:rsid w:val="002201BB"/>
    <w:rsid w:val="00222E6B"/>
    <w:rsid w:val="00227150"/>
    <w:rsid w:val="0022746E"/>
    <w:rsid w:val="002451CA"/>
    <w:rsid w:val="00256DD8"/>
    <w:rsid w:val="00284609"/>
    <w:rsid w:val="0029127C"/>
    <w:rsid w:val="002963BF"/>
    <w:rsid w:val="002B019B"/>
    <w:rsid w:val="002B27FB"/>
    <w:rsid w:val="002B5190"/>
    <w:rsid w:val="002D2675"/>
    <w:rsid w:val="003064FF"/>
    <w:rsid w:val="003427D6"/>
    <w:rsid w:val="003676E0"/>
    <w:rsid w:val="00367E26"/>
    <w:rsid w:val="00381328"/>
    <w:rsid w:val="0038154F"/>
    <w:rsid w:val="003F550E"/>
    <w:rsid w:val="00450CEE"/>
    <w:rsid w:val="00451AD0"/>
    <w:rsid w:val="00471015"/>
    <w:rsid w:val="00484AFC"/>
    <w:rsid w:val="00496673"/>
    <w:rsid w:val="004B304A"/>
    <w:rsid w:val="004D3FAB"/>
    <w:rsid w:val="005217EB"/>
    <w:rsid w:val="00524357"/>
    <w:rsid w:val="0053469E"/>
    <w:rsid w:val="00535121"/>
    <w:rsid w:val="00537B73"/>
    <w:rsid w:val="005421D7"/>
    <w:rsid w:val="00560C73"/>
    <w:rsid w:val="00563174"/>
    <w:rsid w:val="00585255"/>
    <w:rsid w:val="00595717"/>
    <w:rsid w:val="005A15AA"/>
    <w:rsid w:val="005A1D29"/>
    <w:rsid w:val="005A48F9"/>
    <w:rsid w:val="005A5284"/>
    <w:rsid w:val="005A6E4F"/>
    <w:rsid w:val="005C318B"/>
    <w:rsid w:val="005E6C38"/>
    <w:rsid w:val="005F0DF3"/>
    <w:rsid w:val="005F4D0B"/>
    <w:rsid w:val="006031E6"/>
    <w:rsid w:val="006222FD"/>
    <w:rsid w:val="006331C4"/>
    <w:rsid w:val="0065488B"/>
    <w:rsid w:val="00664041"/>
    <w:rsid w:val="006652B9"/>
    <w:rsid w:val="00670176"/>
    <w:rsid w:val="00677427"/>
    <w:rsid w:val="00685A32"/>
    <w:rsid w:val="006927CC"/>
    <w:rsid w:val="006A4353"/>
    <w:rsid w:val="006C2EC7"/>
    <w:rsid w:val="006E79BD"/>
    <w:rsid w:val="006F30CF"/>
    <w:rsid w:val="00700D21"/>
    <w:rsid w:val="0070757E"/>
    <w:rsid w:val="00725E31"/>
    <w:rsid w:val="0073445A"/>
    <w:rsid w:val="007449D3"/>
    <w:rsid w:val="007813C6"/>
    <w:rsid w:val="00782BB2"/>
    <w:rsid w:val="00786B7B"/>
    <w:rsid w:val="0079547E"/>
    <w:rsid w:val="007A52D8"/>
    <w:rsid w:val="007C38B3"/>
    <w:rsid w:val="007C7C8D"/>
    <w:rsid w:val="007D74ED"/>
    <w:rsid w:val="007E0701"/>
    <w:rsid w:val="008173EC"/>
    <w:rsid w:val="008176BA"/>
    <w:rsid w:val="00832F21"/>
    <w:rsid w:val="00834EAD"/>
    <w:rsid w:val="0084424E"/>
    <w:rsid w:val="008869A6"/>
    <w:rsid w:val="00893189"/>
    <w:rsid w:val="008A1DAA"/>
    <w:rsid w:val="008B1BD5"/>
    <w:rsid w:val="008B6E91"/>
    <w:rsid w:val="008D7699"/>
    <w:rsid w:val="008E1120"/>
    <w:rsid w:val="008E7C2B"/>
    <w:rsid w:val="008F4DE5"/>
    <w:rsid w:val="008F65D0"/>
    <w:rsid w:val="008F7B7A"/>
    <w:rsid w:val="00910046"/>
    <w:rsid w:val="00920542"/>
    <w:rsid w:val="00933426"/>
    <w:rsid w:val="00944172"/>
    <w:rsid w:val="00973863"/>
    <w:rsid w:val="00975244"/>
    <w:rsid w:val="00977628"/>
    <w:rsid w:val="0098632F"/>
    <w:rsid w:val="009A6C17"/>
    <w:rsid w:val="009B5329"/>
    <w:rsid w:val="00A04428"/>
    <w:rsid w:val="00A10064"/>
    <w:rsid w:val="00A7558F"/>
    <w:rsid w:val="00A8790C"/>
    <w:rsid w:val="00A91056"/>
    <w:rsid w:val="00AC4BC8"/>
    <w:rsid w:val="00AE3844"/>
    <w:rsid w:val="00B33C9A"/>
    <w:rsid w:val="00B5474B"/>
    <w:rsid w:val="00B57728"/>
    <w:rsid w:val="00BD100A"/>
    <w:rsid w:val="00BE53DC"/>
    <w:rsid w:val="00C04C9D"/>
    <w:rsid w:val="00C13C96"/>
    <w:rsid w:val="00C75D3A"/>
    <w:rsid w:val="00C76E82"/>
    <w:rsid w:val="00C8154A"/>
    <w:rsid w:val="00C86370"/>
    <w:rsid w:val="00CA1323"/>
    <w:rsid w:val="00CB0C2D"/>
    <w:rsid w:val="00CB2CA5"/>
    <w:rsid w:val="00CC45AB"/>
    <w:rsid w:val="00CF526D"/>
    <w:rsid w:val="00D02D88"/>
    <w:rsid w:val="00D03B06"/>
    <w:rsid w:val="00D1609B"/>
    <w:rsid w:val="00D735BB"/>
    <w:rsid w:val="00D777D2"/>
    <w:rsid w:val="00D86310"/>
    <w:rsid w:val="00D87CDF"/>
    <w:rsid w:val="00D979A4"/>
    <w:rsid w:val="00DB4E12"/>
    <w:rsid w:val="00DE5F9E"/>
    <w:rsid w:val="00E00087"/>
    <w:rsid w:val="00E01436"/>
    <w:rsid w:val="00E01B64"/>
    <w:rsid w:val="00E53F95"/>
    <w:rsid w:val="00E833A7"/>
    <w:rsid w:val="00EB6188"/>
    <w:rsid w:val="00EE5C3A"/>
    <w:rsid w:val="00EF739C"/>
    <w:rsid w:val="00F14A19"/>
    <w:rsid w:val="00F25844"/>
    <w:rsid w:val="00F33A0D"/>
    <w:rsid w:val="00F354E1"/>
    <w:rsid w:val="00F85AB9"/>
    <w:rsid w:val="00F9325D"/>
    <w:rsid w:val="00F96284"/>
    <w:rsid w:val="00FA2906"/>
    <w:rsid w:val="00FC6C98"/>
    <w:rsid w:val="00FD4651"/>
    <w:rsid w:val="00FE7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996EF3E"/>
  <w15:chartTrackingRefBased/>
  <w15:docId w15:val="{C730BD3B-3EF1-467E-B74A-DEA2E031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C96"/>
    <w:pPr>
      <w:spacing w:after="0" w:line="240" w:lineRule="auto"/>
    </w:pPr>
    <w:rPr>
      <w:rFonts w:ascii="VNtimes new roman" w:eastAsia="Times New Roman" w:hAnsi="VNtimes new roman" w:cs="Times New Roman"/>
      <w:sz w:val="28"/>
      <w:szCs w:val="24"/>
    </w:rPr>
  </w:style>
  <w:style w:type="paragraph" w:styleId="Heading2">
    <w:name w:val="heading 2"/>
    <w:basedOn w:val="Normal"/>
    <w:next w:val="Normal"/>
    <w:link w:val="Heading2Char"/>
    <w:qFormat/>
    <w:rsid w:val="00C13C96"/>
    <w:pPr>
      <w:keepNext/>
      <w:spacing w:before="240" w:after="60"/>
      <w:jc w:val="both"/>
      <w:outlineLvl w:val="1"/>
    </w:pPr>
    <w:rPr>
      <w:rFonts w:ascii="Times New Roman" w:hAnsi="Times New Roman" w:cs="Arial"/>
      <w:b/>
      <w:bCs/>
      <w:iCs/>
      <w:szCs w:val="28"/>
    </w:rPr>
  </w:style>
  <w:style w:type="paragraph" w:styleId="Heading5">
    <w:name w:val="heading 5"/>
    <w:basedOn w:val="Normal"/>
    <w:next w:val="Normal"/>
    <w:link w:val="Heading5Char"/>
    <w:qFormat/>
    <w:rsid w:val="00C13C96"/>
    <w:pPr>
      <w:keepNext/>
      <w:widowControl w:val="0"/>
      <w:outlineLvl w:val="4"/>
    </w:pPr>
    <w:rPr>
      <w:rFonts w:ascii="Times New Roman" w:hAnsi="Times New Roman"/>
      <w:b/>
      <w:bCs/>
      <w:sz w:val="26"/>
      <w:szCs w:val="28"/>
      <w:lang w:val="fr-FR"/>
    </w:rPr>
  </w:style>
  <w:style w:type="paragraph" w:styleId="Heading7">
    <w:name w:val="heading 7"/>
    <w:basedOn w:val="Normal"/>
    <w:next w:val="Normal"/>
    <w:link w:val="Heading7Char"/>
    <w:qFormat/>
    <w:rsid w:val="00C13C96"/>
    <w:pPr>
      <w:keepNext/>
      <w:spacing w:before="80" w:after="80"/>
      <w:jc w:val="center"/>
      <w:outlineLvl w:val="6"/>
    </w:pPr>
    <w:rPr>
      <w:rFonts w:ascii="Times New Roman" w:hAnsi="Times New Roman"/>
      <w:b/>
      <w:bCs/>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13C96"/>
    <w:rPr>
      <w:rFonts w:ascii="Times New Roman" w:eastAsia="Times New Roman" w:hAnsi="Times New Roman" w:cs="Arial"/>
      <w:b/>
      <w:bCs/>
      <w:iCs/>
      <w:sz w:val="28"/>
      <w:szCs w:val="28"/>
    </w:rPr>
  </w:style>
  <w:style w:type="character" w:customStyle="1" w:styleId="Heading5Char">
    <w:name w:val="Heading 5 Char"/>
    <w:basedOn w:val="DefaultParagraphFont"/>
    <w:link w:val="Heading5"/>
    <w:rsid w:val="00C13C96"/>
    <w:rPr>
      <w:rFonts w:ascii="Times New Roman" w:eastAsia="Times New Roman" w:hAnsi="Times New Roman" w:cs="Times New Roman"/>
      <w:b/>
      <w:bCs/>
      <w:sz w:val="26"/>
      <w:szCs w:val="28"/>
      <w:lang w:val="fr-FR"/>
    </w:rPr>
  </w:style>
  <w:style w:type="character" w:customStyle="1" w:styleId="Heading7Char">
    <w:name w:val="Heading 7 Char"/>
    <w:basedOn w:val="DefaultParagraphFont"/>
    <w:link w:val="Heading7"/>
    <w:rsid w:val="00C13C96"/>
    <w:rPr>
      <w:rFonts w:ascii="Times New Roman" w:eastAsia="Times New Roman" w:hAnsi="Times New Roman" w:cs="Times New Roman"/>
      <w:b/>
      <w:bCs/>
      <w:sz w:val="30"/>
      <w:szCs w:val="26"/>
    </w:rPr>
  </w:style>
  <w:style w:type="paragraph" w:styleId="BodyTextIndent2">
    <w:name w:val="Body Text Indent 2"/>
    <w:basedOn w:val="Normal"/>
    <w:link w:val="BodyTextIndent2Char"/>
    <w:rsid w:val="00C13C96"/>
    <w:pPr>
      <w:spacing w:before="100" w:after="100"/>
      <w:ind w:left="900"/>
      <w:jc w:val="both"/>
    </w:pPr>
    <w:rPr>
      <w:rFonts w:ascii="Times New Roman" w:hAnsi="Times New Roman"/>
      <w:szCs w:val="26"/>
    </w:rPr>
  </w:style>
  <w:style w:type="character" w:customStyle="1" w:styleId="BodyTextIndent2Char">
    <w:name w:val="Body Text Indent 2 Char"/>
    <w:basedOn w:val="DefaultParagraphFont"/>
    <w:link w:val="BodyTextIndent2"/>
    <w:rsid w:val="00C13C96"/>
    <w:rPr>
      <w:rFonts w:ascii="Times New Roman" w:eastAsia="Times New Roman" w:hAnsi="Times New Roman" w:cs="Times New Roman"/>
      <w:sz w:val="28"/>
      <w:szCs w:val="26"/>
    </w:rPr>
  </w:style>
  <w:style w:type="paragraph" w:styleId="Footer">
    <w:name w:val="footer"/>
    <w:basedOn w:val="Normal"/>
    <w:link w:val="FooterChar"/>
    <w:rsid w:val="00C13C96"/>
    <w:pPr>
      <w:tabs>
        <w:tab w:val="center" w:pos="4320"/>
        <w:tab w:val="right" w:pos="8640"/>
      </w:tabs>
      <w:jc w:val="both"/>
    </w:pPr>
    <w:rPr>
      <w:rFonts w:ascii="Times New Roman" w:hAnsi="Times New Roman"/>
      <w:sz w:val="26"/>
      <w:szCs w:val="26"/>
      <w:lang w:val="x-none" w:eastAsia="x-none"/>
    </w:rPr>
  </w:style>
  <w:style w:type="character" w:customStyle="1" w:styleId="FooterChar">
    <w:name w:val="Footer Char"/>
    <w:basedOn w:val="DefaultParagraphFont"/>
    <w:link w:val="Footer"/>
    <w:rsid w:val="00C13C96"/>
    <w:rPr>
      <w:rFonts w:ascii="Times New Roman" w:eastAsia="Times New Roman" w:hAnsi="Times New Roman" w:cs="Times New Roman"/>
      <w:sz w:val="26"/>
      <w:szCs w:val="26"/>
      <w:lang w:val="x-none" w:eastAsia="x-none"/>
    </w:rPr>
  </w:style>
  <w:style w:type="paragraph" w:styleId="BodyText2">
    <w:name w:val="Body Text 2"/>
    <w:basedOn w:val="Normal"/>
    <w:link w:val="BodyText2Char"/>
    <w:rsid w:val="00C13C96"/>
    <w:pPr>
      <w:widowControl w:val="0"/>
      <w:jc w:val="center"/>
    </w:pPr>
    <w:rPr>
      <w:rFonts w:ascii="Times New Roman" w:hAnsi="Times New Roman"/>
      <w:i/>
      <w:iCs/>
      <w:szCs w:val="28"/>
    </w:rPr>
  </w:style>
  <w:style w:type="character" w:customStyle="1" w:styleId="BodyText2Char">
    <w:name w:val="Body Text 2 Char"/>
    <w:basedOn w:val="DefaultParagraphFont"/>
    <w:link w:val="BodyText2"/>
    <w:rsid w:val="00C13C96"/>
    <w:rPr>
      <w:rFonts w:ascii="Times New Roman" w:eastAsia="Times New Roman" w:hAnsi="Times New Roman" w:cs="Times New Roman"/>
      <w:i/>
      <w:iCs/>
      <w:sz w:val="28"/>
      <w:szCs w:val="28"/>
    </w:rPr>
  </w:style>
  <w:style w:type="paragraph" w:styleId="Header">
    <w:name w:val="header"/>
    <w:basedOn w:val="Normal"/>
    <w:link w:val="HeaderChar"/>
    <w:uiPriority w:val="99"/>
    <w:rsid w:val="00C13C96"/>
    <w:pPr>
      <w:tabs>
        <w:tab w:val="center" w:pos="4320"/>
        <w:tab w:val="right" w:pos="8640"/>
      </w:tabs>
    </w:pPr>
  </w:style>
  <w:style w:type="character" w:customStyle="1" w:styleId="HeaderChar">
    <w:name w:val="Header Char"/>
    <w:basedOn w:val="DefaultParagraphFont"/>
    <w:link w:val="Header"/>
    <w:uiPriority w:val="99"/>
    <w:rsid w:val="00C13C96"/>
    <w:rPr>
      <w:rFonts w:ascii="VNtimes new roman" w:eastAsia="Times New Roman" w:hAnsi="VNtimes new roman" w:cs="Times New Roman"/>
      <w:sz w:val="28"/>
      <w:szCs w:val="24"/>
    </w:rPr>
  </w:style>
  <w:style w:type="paragraph" w:styleId="BodyText">
    <w:name w:val="Body Text"/>
    <w:basedOn w:val="Normal"/>
    <w:link w:val="BodyTextChar"/>
    <w:rsid w:val="00C13C96"/>
    <w:pPr>
      <w:spacing w:after="120"/>
    </w:pPr>
  </w:style>
  <w:style w:type="character" w:customStyle="1" w:styleId="BodyTextChar">
    <w:name w:val="Body Text Char"/>
    <w:basedOn w:val="DefaultParagraphFont"/>
    <w:link w:val="BodyText"/>
    <w:rsid w:val="00C13C96"/>
    <w:rPr>
      <w:rFonts w:ascii="VNtimes new roman" w:eastAsia="Times New Roman" w:hAnsi="VNtimes new roman" w:cs="Times New Roman"/>
      <w:sz w:val="28"/>
      <w:szCs w:val="24"/>
    </w:rPr>
  </w:style>
  <w:style w:type="character" w:customStyle="1" w:styleId="fontstyle01">
    <w:name w:val="fontstyle01"/>
    <w:basedOn w:val="DefaultParagraphFont"/>
    <w:rsid w:val="00D979A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CB2CA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099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4143</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 h4wy654</cp:lastModifiedBy>
  <cp:revision>2</cp:revision>
  <dcterms:created xsi:type="dcterms:W3CDTF">2026-04-13T07:13:00Z</dcterms:created>
  <dcterms:modified xsi:type="dcterms:W3CDTF">2026-04-13T07:13:00Z</dcterms:modified>
</cp:coreProperties>
</file>